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黑体"/>
          <w:b/>
          <w:bCs/>
          <w:color w:val="auto"/>
          <w:sz w:val="44"/>
          <w:szCs w:val="44"/>
          <w:lang w:val="en-US" w:eastAsia="zh-CN"/>
        </w:rPr>
      </w:pPr>
      <w:r>
        <w:rPr>
          <w:rFonts w:hint="eastAsia" w:eastAsia="黑体"/>
          <w:b/>
          <w:bCs/>
          <w:color w:val="auto"/>
          <w:sz w:val="44"/>
          <w:szCs w:val="44"/>
          <w:lang w:val="en-US" w:eastAsia="zh-CN"/>
        </w:rPr>
        <w:t xml:space="preserve">                                  </w:t>
      </w:r>
      <w:r>
        <w:rPr>
          <w:rFonts w:hint="eastAsia" w:eastAsia="黑体"/>
          <w:b/>
          <w:bCs/>
          <w:color w:val="auto"/>
          <w:sz w:val="24"/>
          <w:szCs w:val="24"/>
          <w:lang w:val="en-US" w:eastAsia="zh-CN"/>
        </w:rPr>
        <w:t>正本或副本</w:t>
      </w:r>
    </w:p>
    <w:p>
      <w:pPr>
        <w:jc w:val="center"/>
        <w:rPr>
          <w:rFonts w:hint="eastAsia" w:eastAsia="黑体"/>
          <w:b/>
          <w:bCs/>
          <w:color w:val="auto"/>
          <w:sz w:val="44"/>
          <w:szCs w:val="44"/>
          <w:lang w:val="en-US" w:eastAsia="zh-CN"/>
        </w:rPr>
      </w:pPr>
    </w:p>
    <w:p>
      <w:pPr>
        <w:jc w:val="center"/>
        <w:rPr>
          <w:rFonts w:hint="eastAsia" w:eastAsia="黑体"/>
          <w:b/>
          <w:bCs/>
          <w:color w:val="auto"/>
          <w:sz w:val="44"/>
          <w:szCs w:val="44"/>
          <w:lang w:val="en-US" w:eastAsia="zh-CN"/>
        </w:rPr>
      </w:pPr>
      <w:r>
        <w:rPr>
          <w:rFonts w:hint="eastAsia" w:eastAsia="黑体"/>
          <w:b/>
          <w:bCs/>
          <w:color w:val="auto"/>
          <w:sz w:val="44"/>
          <w:szCs w:val="44"/>
          <w:lang w:val="en-US" w:eastAsia="zh-CN"/>
        </w:rPr>
        <w:t>祥和路自行车专用道提升改造工程</w:t>
      </w:r>
    </w:p>
    <w:p>
      <w:pPr>
        <w:jc w:val="center"/>
        <w:rPr>
          <w:rFonts w:hint="eastAsia" w:eastAsia="黑体"/>
          <w:b/>
          <w:bCs/>
          <w:color w:val="auto"/>
          <w:sz w:val="44"/>
          <w:szCs w:val="44"/>
        </w:rPr>
      </w:pPr>
      <w:r>
        <w:rPr>
          <w:rFonts w:hint="eastAsia" w:eastAsia="黑体"/>
          <w:b/>
          <w:bCs/>
          <w:color w:val="auto"/>
          <w:sz w:val="44"/>
          <w:szCs w:val="44"/>
        </w:rPr>
        <w:t>资格审查申请文件</w:t>
      </w:r>
    </w:p>
    <w:p>
      <w:pPr>
        <w:jc w:val="center"/>
        <w:rPr>
          <w:rFonts w:hint="eastAsia" w:ascii="宋体" w:hAnsi="宋体"/>
          <w:b/>
          <w:bCs/>
          <w:color w:val="auto"/>
          <w:sz w:val="36"/>
        </w:rPr>
      </w:pPr>
    </w:p>
    <w:p>
      <w:pPr>
        <w:jc w:val="center"/>
        <w:rPr>
          <w:rFonts w:hint="eastAsia" w:ascii="宋体" w:hAnsi="宋体"/>
          <w:b/>
          <w:bCs/>
          <w:color w:val="auto"/>
          <w:sz w:val="36"/>
        </w:rPr>
      </w:pPr>
    </w:p>
    <w:p>
      <w:pPr>
        <w:jc w:val="center"/>
        <w:rPr>
          <w:rFonts w:hint="eastAsia" w:ascii="宋体" w:hAnsi="宋体"/>
          <w:b/>
          <w:bCs/>
          <w:color w:val="auto"/>
          <w:sz w:val="36"/>
        </w:rPr>
      </w:pPr>
    </w:p>
    <w:p>
      <w:pPr>
        <w:jc w:val="center"/>
        <w:rPr>
          <w:rFonts w:hint="eastAsia" w:ascii="宋体" w:hAnsi="宋体"/>
          <w:b/>
          <w:bCs/>
          <w:color w:val="auto"/>
          <w:sz w:val="36"/>
        </w:rPr>
      </w:pPr>
    </w:p>
    <w:p>
      <w:pPr>
        <w:jc w:val="center"/>
        <w:rPr>
          <w:rFonts w:hint="eastAsia" w:ascii="宋体" w:hAnsi="宋体"/>
          <w:b/>
          <w:bCs/>
          <w:color w:val="auto"/>
          <w:sz w:val="36"/>
        </w:rPr>
      </w:pPr>
      <w:bookmarkStart w:id="0" w:name="_GoBack"/>
      <w:bookmarkEnd w:id="0"/>
    </w:p>
    <w:p>
      <w:pPr>
        <w:pStyle w:val="2"/>
        <w:rPr>
          <w:rFonts w:hint="eastAsia" w:ascii="宋体" w:hAnsi="宋体"/>
          <w:b/>
          <w:bCs/>
          <w:color w:val="auto"/>
          <w:sz w:val="36"/>
        </w:rPr>
      </w:pPr>
    </w:p>
    <w:p>
      <w:pPr>
        <w:pStyle w:val="2"/>
        <w:rPr>
          <w:rFonts w:hint="eastAsia" w:ascii="宋体" w:hAnsi="宋体"/>
          <w:b/>
          <w:bCs/>
          <w:color w:val="auto"/>
          <w:sz w:val="36"/>
        </w:rPr>
      </w:pPr>
    </w:p>
    <w:p>
      <w:pPr>
        <w:pStyle w:val="2"/>
        <w:rPr>
          <w:rFonts w:hint="eastAsia" w:ascii="宋体" w:hAnsi="宋体"/>
          <w:b/>
          <w:bCs/>
          <w:color w:val="auto"/>
          <w:sz w:val="36"/>
        </w:rPr>
      </w:pPr>
    </w:p>
    <w:p>
      <w:pPr>
        <w:pStyle w:val="2"/>
        <w:rPr>
          <w:rFonts w:hint="eastAsia" w:ascii="宋体" w:hAnsi="宋体"/>
          <w:b/>
          <w:bCs/>
          <w:color w:val="auto"/>
          <w:sz w:val="36"/>
        </w:rPr>
      </w:pPr>
    </w:p>
    <w:p>
      <w:pPr>
        <w:pStyle w:val="2"/>
        <w:ind w:left="0" w:leftChars="0" w:firstLine="0" w:firstLineChars="0"/>
        <w:rPr>
          <w:rFonts w:hint="eastAsia" w:ascii="宋体" w:hAnsi="宋体"/>
          <w:b/>
          <w:bCs/>
          <w:color w:val="auto"/>
          <w:sz w:val="36"/>
        </w:rPr>
      </w:pPr>
    </w:p>
    <w:p>
      <w:pPr>
        <w:jc w:val="center"/>
        <w:rPr>
          <w:rFonts w:hint="eastAsia" w:ascii="宋体" w:hAnsi="宋体"/>
          <w:b/>
          <w:bCs/>
          <w:color w:val="auto"/>
          <w:sz w:val="36"/>
        </w:rPr>
      </w:pPr>
    </w:p>
    <w:p>
      <w:pPr>
        <w:jc w:val="center"/>
        <w:rPr>
          <w:rFonts w:hint="eastAsia" w:ascii="宋体" w:hAnsi="宋体"/>
          <w:b/>
          <w:bCs/>
          <w:color w:val="auto"/>
          <w:sz w:val="36"/>
        </w:rPr>
      </w:pPr>
    </w:p>
    <w:p>
      <w:pPr>
        <w:ind w:firstLine="1081" w:firstLineChars="299"/>
        <w:rPr>
          <w:rFonts w:hint="eastAsia" w:ascii="宋体" w:hAnsi="宋体"/>
          <w:b/>
          <w:bCs/>
          <w:color w:val="auto"/>
          <w:sz w:val="36"/>
        </w:rPr>
      </w:pPr>
    </w:p>
    <w:p>
      <w:pPr>
        <w:ind w:firstLine="1081" w:firstLineChars="299"/>
        <w:rPr>
          <w:rFonts w:hint="eastAsia" w:ascii="宋体" w:hAnsi="宋体"/>
          <w:b/>
          <w:bCs/>
          <w:color w:val="auto"/>
          <w:sz w:val="36"/>
        </w:rPr>
      </w:pPr>
    </w:p>
    <w:p>
      <w:pPr>
        <w:ind w:firstLine="901" w:firstLineChars="299"/>
        <w:rPr>
          <w:rFonts w:hint="eastAsia" w:ascii="宋体" w:hAnsi="宋体"/>
          <w:b/>
          <w:bCs/>
          <w:color w:val="auto"/>
          <w:sz w:val="30"/>
          <w:u w:val="single"/>
        </w:rPr>
      </w:pPr>
      <w:r>
        <w:rPr>
          <w:rFonts w:hint="eastAsia" w:ascii="宋体" w:hAnsi="宋体"/>
          <w:b/>
          <w:bCs/>
          <w:color w:val="auto"/>
          <w:sz w:val="30"/>
        </w:rPr>
        <w:t>竞标人（盖公章）：</w:t>
      </w:r>
      <w:r>
        <w:rPr>
          <w:rFonts w:hint="eastAsia" w:ascii="宋体" w:hAnsi="宋体"/>
          <w:b/>
          <w:bCs/>
          <w:color w:val="auto"/>
          <w:sz w:val="30"/>
          <w:u w:val="single"/>
        </w:rPr>
        <w:t xml:space="preserve">                               </w:t>
      </w:r>
    </w:p>
    <w:p>
      <w:pPr>
        <w:ind w:firstLine="901" w:firstLineChars="299"/>
        <w:rPr>
          <w:rFonts w:hint="eastAsia" w:ascii="宋体" w:hAnsi="宋体"/>
          <w:b/>
          <w:bCs/>
          <w:color w:val="auto"/>
          <w:sz w:val="30"/>
          <w:u w:val="single"/>
        </w:rPr>
      </w:pPr>
      <w:r>
        <w:rPr>
          <w:rFonts w:hint="eastAsia" w:ascii="宋体" w:hAnsi="宋体"/>
          <w:b/>
          <w:bCs/>
          <w:color w:val="auto"/>
          <w:sz w:val="30"/>
        </w:rPr>
        <w:t>法定代表人或其委托代理人（签字或盖私章）：</w:t>
      </w:r>
      <w:r>
        <w:rPr>
          <w:rFonts w:hint="eastAsia" w:ascii="宋体" w:hAnsi="宋体"/>
          <w:b/>
          <w:bCs/>
          <w:color w:val="auto"/>
          <w:sz w:val="30"/>
          <w:u w:val="single"/>
        </w:rPr>
        <w:t xml:space="preserve">           </w:t>
      </w:r>
    </w:p>
    <w:p>
      <w:pPr>
        <w:ind w:firstLine="901" w:firstLineChars="299"/>
        <w:rPr>
          <w:rFonts w:hint="eastAsia" w:ascii="宋体" w:hAnsi="宋体"/>
          <w:b/>
          <w:bCs/>
          <w:color w:val="auto"/>
          <w:sz w:val="30"/>
        </w:rPr>
      </w:pPr>
      <w:r>
        <w:rPr>
          <w:rFonts w:hint="eastAsia" w:ascii="宋体" w:hAnsi="宋体"/>
          <w:b/>
          <w:bCs/>
          <w:color w:val="auto"/>
          <w:sz w:val="30"/>
        </w:rPr>
        <w:t>编制日期：</w:t>
      </w:r>
      <w:r>
        <w:rPr>
          <w:rFonts w:hint="eastAsia" w:ascii="宋体" w:hAnsi="宋体"/>
          <w:b/>
          <w:bCs/>
          <w:color w:val="auto"/>
          <w:sz w:val="30"/>
          <w:u w:val="single"/>
        </w:rPr>
        <w:t xml:space="preserve">                                          </w:t>
      </w:r>
    </w:p>
    <w:p>
      <w:pPr>
        <w:jc w:val="center"/>
        <w:rPr>
          <w:rFonts w:hint="eastAsia" w:ascii="宋体" w:hAnsi="宋体"/>
          <w:b/>
          <w:bCs/>
          <w:color w:val="auto"/>
          <w:sz w:val="36"/>
        </w:rPr>
      </w:pPr>
    </w:p>
    <w:p>
      <w:pPr>
        <w:jc w:val="center"/>
        <w:rPr>
          <w:rFonts w:hint="eastAsia" w:ascii="宋体" w:hAnsi="宋体"/>
          <w:b/>
          <w:bCs/>
          <w:color w:val="auto"/>
          <w:sz w:val="36"/>
        </w:rPr>
      </w:pPr>
    </w:p>
    <w:p>
      <w:pPr>
        <w:jc w:val="center"/>
        <w:rPr>
          <w:rFonts w:hint="eastAsia" w:ascii="黑体" w:hAnsi="宋体" w:eastAsia="黑体"/>
          <w:color w:val="auto"/>
          <w:sz w:val="44"/>
          <w:szCs w:val="44"/>
        </w:rPr>
      </w:pPr>
      <w:r>
        <w:rPr>
          <w:rFonts w:ascii="宋体" w:hAnsi="宋体"/>
          <w:b/>
          <w:bCs/>
          <w:color w:val="auto"/>
          <w:sz w:val="36"/>
        </w:rPr>
        <w:br w:type="page"/>
      </w:r>
      <w:r>
        <w:rPr>
          <w:rFonts w:hint="eastAsia" w:ascii="黑体" w:hAnsi="宋体" w:eastAsia="黑体"/>
          <w:color w:val="auto"/>
          <w:sz w:val="44"/>
          <w:szCs w:val="44"/>
        </w:rPr>
        <w:t>目 录</w:t>
      </w:r>
    </w:p>
    <w:p>
      <w:pPr>
        <w:rPr>
          <w:rFonts w:hint="eastAsia" w:ascii="宋体" w:hAnsi="宋体"/>
          <w:color w:val="auto"/>
          <w:sz w:val="32"/>
          <w:szCs w:val="32"/>
        </w:rPr>
      </w:pPr>
      <w:r>
        <w:rPr>
          <w:rFonts w:hint="eastAsia" w:ascii="宋体" w:hAnsi="宋体"/>
          <w:color w:val="auto"/>
          <w:sz w:val="32"/>
          <w:szCs w:val="32"/>
        </w:rPr>
        <w:t>一、填报说明</w:t>
      </w:r>
    </w:p>
    <w:p>
      <w:pPr>
        <w:rPr>
          <w:rFonts w:hint="eastAsia" w:ascii="宋体" w:hAnsi="宋体"/>
          <w:color w:val="auto"/>
          <w:sz w:val="32"/>
          <w:szCs w:val="32"/>
        </w:rPr>
      </w:pPr>
      <w:r>
        <w:rPr>
          <w:rFonts w:hint="eastAsia" w:ascii="宋体" w:hAnsi="宋体"/>
          <w:color w:val="auto"/>
          <w:sz w:val="32"/>
          <w:szCs w:val="32"/>
        </w:rPr>
        <w:t>二、竞标人基本情况表</w:t>
      </w:r>
    </w:p>
    <w:p>
      <w:pPr>
        <w:rPr>
          <w:rFonts w:hint="eastAsia" w:ascii="宋体" w:hAnsi="宋体"/>
          <w:color w:val="auto"/>
          <w:sz w:val="32"/>
          <w:szCs w:val="32"/>
        </w:rPr>
      </w:pPr>
      <w:r>
        <w:rPr>
          <w:rFonts w:hint="eastAsia" w:ascii="宋体" w:hAnsi="宋体"/>
          <w:color w:val="auto"/>
          <w:sz w:val="32"/>
          <w:szCs w:val="32"/>
        </w:rPr>
        <w:t>三、竞标人声明</w:t>
      </w:r>
    </w:p>
    <w:p>
      <w:pPr>
        <w:rPr>
          <w:rFonts w:hint="eastAsia" w:ascii="宋体" w:hAnsi="宋体"/>
          <w:color w:val="auto"/>
          <w:sz w:val="32"/>
          <w:szCs w:val="32"/>
        </w:rPr>
      </w:pPr>
      <w:r>
        <w:rPr>
          <w:rFonts w:hint="eastAsia" w:ascii="宋体" w:hAnsi="宋体"/>
          <w:color w:val="auto"/>
          <w:sz w:val="32"/>
          <w:szCs w:val="32"/>
        </w:rPr>
        <w:t>四、附件：有关证件及资料复印件</w:t>
      </w:r>
    </w:p>
    <w:p>
      <w:pPr>
        <w:pStyle w:val="6"/>
        <w:widowControl/>
        <w:numPr>
          <w:ilvl w:val="0"/>
          <w:numId w:val="1"/>
        </w:numPr>
        <w:tabs>
          <w:tab w:val="left" w:pos="720"/>
        </w:tabs>
        <w:spacing w:line="300" w:lineRule="auto"/>
        <w:ind w:left="720"/>
        <w:rPr>
          <w:rFonts w:hint="eastAsia" w:ascii="宋体" w:hAnsi="宋体"/>
          <w:color w:val="auto"/>
          <w:sz w:val="32"/>
          <w:szCs w:val="32"/>
        </w:rPr>
      </w:pPr>
      <w:r>
        <w:rPr>
          <w:rFonts w:hint="eastAsia" w:ascii="宋体" w:hAnsi="宋体"/>
          <w:color w:val="auto"/>
          <w:kern w:val="2"/>
          <w:sz w:val="32"/>
          <w:szCs w:val="32"/>
        </w:rPr>
        <w:t>法定代表人身份证明书原件</w:t>
      </w:r>
      <w:r>
        <w:rPr>
          <w:rFonts w:hint="eastAsia" w:ascii="宋体" w:hAnsi="宋体"/>
          <w:color w:val="auto"/>
          <w:sz w:val="32"/>
          <w:szCs w:val="32"/>
        </w:rPr>
        <w:t>；</w:t>
      </w:r>
    </w:p>
    <w:p>
      <w:pPr>
        <w:pStyle w:val="6"/>
        <w:widowControl/>
        <w:numPr>
          <w:ilvl w:val="0"/>
          <w:numId w:val="1"/>
        </w:numPr>
        <w:tabs>
          <w:tab w:val="left" w:pos="720"/>
        </w:tabs>
        <w:spacing w:line="300" w:lineRule="auto"/>
        <w:ind w:left="720"/>
        <w:rPr>
          <w:rFonts w:hint="eastAsia" w:ascii="宋体" w:hAnsi="宋体"/>
          <w:color w:val="auto"/>
          <w:sz w:val="32"/>
          <w:szCs w:val="32"/>
        </w:rPr>
      </w:pPr>
      <w:r>
        <w:rPr>
          <w:rFonts w:hint="eastAsia" w:ascii="宋体" w:hAnsi="宋体"/>
          <w:color w:val="auto"/>
          <w:kern w:val="2"/>
          <w:sz w:val="32"/>
          <w:szCs w:val="32"/>
        </w:rPr>
        <w:t>法定代表人身份证复印件</w:t>
      </w:r>
      <w:r>
        <w:rPr>
          <w:rFonts w:hint="eastAsia" w:ascii="宋体" w:hAnsi="宋体"/>
          <w:color w:val="auto"/>
          <w:sz w:val="32"/>
          <w:szCs w:val="32"/>
        </w:rPr>
        <w:t>；</w:t>
      </w:r>
    </w:p>
    <w:p>
      <w:pPr>
        <w:pStyle w:val="6"/>
        <w:widowControl/>
        <w:numPr>
          <w:ilvl w:val="0"/>
          <w:numId w:val="1"/>
        </w:numPr>
        <w:tabs>
          <w:tab w:val="left" w:pos="720"/>
        </w:tabs>
        <w:spacing w:line="300" w:lineRule="auto"/>
        <w:ind w:left="720"/>
        <w:rPr>
          <w:rFonts w:hint="eastAsia" w:ascii="宋体" w:hAnsi="宋体"/>
          <w:color w:val="auto"/>
          <w:sz w:val="32"/>
          <w:szCs w:val="32"/>
        </w:rPr>
      </w:pPr>
      <w:r>
        <w:rPr>
          <w:rFonts w:hint="eastAsia" w:ascii="宋体" w:hAnsi="宋体"/>
          <w:color w:val="auto"/>
          <w:kern w:val="2"/>
          <w:sz w:val="32"/>
          <w:szCs w:val="32"/>
        </w:rPr>
        <w:t>法定代表人授权委托书原件</w:t>
      </w:r>
      <w:r>
        <w:rPr>
          <w:rFonts w:hint="eastAsia" w:ascii="宋体" w:hAnsi="宋体"/>
          <w:color w:val="auto"/>
          <w:sz w:val="32"/>
          <w:szCs w:val="32"/>
        </w:rPr>
        <w:t>（如为委托人签名时，需提交）；</w:t>
      </w:r>
    </w:p>
    <w:p>
      <w:pPr>
        <w:pStyle w:val="6"/>
        <w:widowControl/>
        <w:numPr>
          <w:ilvl w:val="0"/>
          <w:numId w:val="1"/>
        </w:numPr>
        <w:tabs>
          <w:tab w:val="left" w:pos="720"/>
        </w:tabs>
        <w:spacing w:line="300" w:lineRule="auto"/>
        <w:ind w:left="720"/>
        <w:rPr>
          <w:rFonts w:hint="eastAsia" w:ascii="宋体" w:hAnsi="宋体"/>
          <w:color w:val="auto"/>
          <w:sz w:val="32"/>
          <w:szCs w:val="32"/>
        </w:rPr>
      </w:pPr>
      <w:r>
        <w:rPr>
          <w:rFonts w:hint="eastAsia" w:ascii="宋体" w:hAnsi="宋体"/>
          <w:color w:val="auto"/>
          <w:kern w:val="2"/>
          <w:sz w:val="32"/>
          <w:szCs w:val="32"/>
        </w:rPr>
        <w:t>授权委托</w:t>
      </w:r>
      <w:r>
        <w:rPr>
          <w:rFonts w:hint="eastAsia" w:ascii="宋体" w:hAnsi="宋体"/>
          <w:color w:val="auto"/>
          <w:sz w:val="32"/>
          <w:szCs w:val="32"/>
        </w:rPr>
        <w:t>人的身份证复印件（如为委托人签名时，需提交）；</w:t>
      </w:r>
    </w:p>
    <w:p>
      <w:pPr>
        <w:pStyle w:val="6"/>
        <w:widowControl/>
        <w:numPr>
          <w:ilvl w:val="0"/>
          <w:numId w:val="1"/>
        </w:numPr>
        <w:tabs>
          <w:tab w:val="left" w:pos="720"/>
        </w:tabs>
        <w:spacing w:line="300" w:lineRule="auto"/>
        <w:ind w:left="720"/>
        <w:rPr>
          <w:rFonts w:hint="eastAsia" w:ascii="宋体" w:hAnsi="宋体"/>
          <w:color w:val="auto"/>
          <w:sz w:val="32"/>
          <w:szCs w:val="32"/>
        </w:rPr>
      </w:pPr>
      <w:r>
        <w:rPr>
          <w:rFonts w:hint="eastAsia" w:ascii="宋体" w:hAnsi="宋体"/>
          <w:color w:val="auto"/>
          <w:sz w:val="32"/>
          <w:szCs w:val="32"/>
        </w:rPr>
        <w:t>企业有效的营业执照复印件；</w:t>
      </w:r>
    </w:p>
    <w:p>
      <w:pPr>
        <w:pStyle w:val="6"/>
        <w:widowControl/>
        <w:numPr>
          <w:ilvl w:val="0"/>
          <w:numId w:val="1"/>
        </w:numPr>
        <w:tabs>
          <w:tab w:val="left" w:pos="720"/>
        </w:tabs>
        <w:spacing w:line="300" w:lineRule="auto"/>
        <w:ind w:left="720"/>
        <w:rPr>
          <w:rFonts w:hint="eastAsia" w:ascii="宋体" w:hAnsi="宋体"/>
          <w:color w:val="auto"/>
          <w:sz w:val="32"/>
          <w:szCs w:val="32"/>
        </w:rPr>
      </w:pPr>
      <w:r>
        <w:rPr>
          <w:rFonts w:hint="eastAsia" w:ascii="宋体" w:hAnsi="宋体"/>
          <w:color w:val="auto"/>
          <w:sz w:val="32"/>
          <w:szCs w:val="32"/>
        </w:rPr>
        <w:t>企业资质证书副本复印件；</w:t>
      </w:r>
    </w:p>
    <w:p>
      <w:pPr>
        <w:pStyle w:val="6"/>
        <w:widowControl/>
        <w:numPr>
          <w:ilvl w:val="0"/>
          <w:numId w:val="1"/>
        </w:numPr>
        <w:tabs>
          <w:tab w:val="left" w:pos="720"/>
        </w:tabs>
        <w:spacing w:line="300" w:lineRule="auto"/>
        <w:ind w:left="720"/>
        <w:rPr>
          <w:rFonts w:hint="eastAsia" w:ascii="宋体" w:hAnsi="宋体"/>
          <w:color w:val="auto"/>
          <w:kern w:val="0"/>
          <w:sz w:val="32"/>
          <w:szCs w:val="32"/>
          <w:lang w:val="en-US" w:eastAsia="zh-CN" w:bidi="ar-SA"/>
        </w:rPr>
      </w:pPr>
      <w:r>
        <w:rPr>
          <w:rFonts w:hint="eastAsia" w:ascii="宋体" w:hAnsi="宋体"/>
          <w:color w:val="auto"/>
          <w:sz w:val="32"/>
          <w:szCs w:val="32"/>
        </w:rPr>
        <w:t>企业安全生产许可证复印件；</w:t>
      </w:r>
    </w:p>
    <w:p>
      <w:pPr>
        <w:pStyle w:val="6"/>
        <w:widowControl/>
        <w:numPr>
          <w:ilvl w:val="0"/>
          <w:numId w:val="1"/>
        </w:numPr>
        <w:tabs>
          <w:tab w:val="left" w:pos="720"/>
        </w:tabs>
        <w:spacing w:line="300" w:lineRule="auto"/>
        <w:ind w:left="720"/>
        <w:rPr>
          <w:rFonts w:hint="eastAsia" w:ascii="宋体" w:hAnsi="宋体"/>
          <w:color w:val="auto"/>
          <w:sz w:val="32"/>
          <w:szCs w:val="32"/>
          <w:lang w:val="en-US" w:eastAsia="zh-CN"/>
        </w:rPr>
      </w:pPr>
      <w:r>
        <w:rPr>
          <w:rFonts w:hint="eastAsia" w:ascii="宋体" w:hAnsi="宋体"/>
          <w:color w:val="auto"/>
          <w:sz w:val="32"/>
          <w:szCs w:val="32"/>
        </w:rPr>
        <w:t>竞标人需提供佛山市建筑诚信评价体系管理平台“企业基本信息”及“诚信记录信息”栏的打印网页页面，信息以收标当日查询为准</w:t>
      </w:r>
      <w:r>
        <w:rPr>
          <w:rFonts w:hint="eastAsia" w:ascii="宋体" w:hAnsi="宋体"/>
          <w:color w:val="auto"/>
          <w:sz w:val="32"/>
          <w:szCs w:val="32"/>
          <w:lang w:eastAsia="zh-CN"/>
        </w:rPr>
        <w:t>。</w:t>
      </w:r>
    </w:p>
    <w:p>
      <w:pPr>
        <w:pStyle w:val="6"/>
        <w:widowControl/>
        <w:numPr>
          <w:ilvl w:val="0"/>
          <w:numId w:val="0"/>
        </w:numPr>
        <w:tabs>
          <w:tab w:val="left" w:pos="720"/>
        </w:tabs>
        <w:spacing w:line="300" w:lineRule="auto"/>
        <w:ind w:left="300" w:leftChars="0"/>
        <w:rPr>
          <w:rFonts w:hint="eastAsia" w:ascii="宋体" w:hAnsi="宋体" w:cs="Times New Roman"/>
          <w:color w:val="auto"/>
          <w:sz w:val="32"/>
          <w:szCs w:val="32"/>
        </w:rPr>
      </w:pPr>
    </w:p>
    <w:p>
      <w:pPr>
        <w:ind w:firstLine="880" w:firstLineChars="200"/>
        <w:jc w:val="center"/>
        <w:rPr>
          <w:rFonts w:hint="eastAsia" w:ascii="黑体" w:hAnsi="宋体" w:eastAsia="黑体"/>
          <w:color w:val="auto"/>
          <w:sz w:val="44"/>
          <w:szCs w:val="44"/>
        </w:rPr>
      </w:pPr>
    </w:p>
    <w:p>
      <w:pPr>
        <w:ind w:firstLine="880" w:firstLineChars="200"/>
        <w:jc w:val="center"/>
        <w:rPr>
          <w:rFonts w:hint="eastAsia" w:ascii="黑体" w:hAnsi="宋体" w:eastAsia="黑体"/>
          <w:color w:val="auto"/>
          <w:sz w:val="44"/>
          <w:szCs w:val="44"/>
        </w:rPr>
      </w:pPr>
    </w:p>
    <w:p>
      <w:pPr>
        <w:ind w:firstLine="880" w:firstLineChars="200"/>
        <w:jc w:val="center"/>
        <w:rPr>
          <w:rFonts w:hint="eastAsia" w:ascii="黑体" w:hAnsi="宋体" w:eastAsia="黑体"/>
          <w:color w:val="auto"/>
          <w:sz w:val="44"/>
          <w:szCs w:val="44"/>
        </w:rPr>
      </w:pPr>
      <w:r>
        <w:rPr>
          <w:rFonts w:hint="eastAsia" w:ascii="黑体" w:hAnsi="宋体" w:eastAsia="黑体"/>
          <w:color w:val="auto"/>
          <w:sz w:val="44"/>
          <w:szCs w:val="44"/>
        </w:rPr>
        <w:br w:type="page"/>
      </w:r>
    </w:p>
    <w:p>
      <w:pPr>
        <w:ind w:firstLine="880" w:firstLineChars="200"/>
        <w:jc w:val="center"/>
        <w:rPr>
          <w:rFonts w:hint="eastAsia" w:ascii="黑体" w:hAnsi="宋体" w:eastAsia="黑体"/>
          <w:color w:val="auto"/>
          <w:sz w:val="44"/>
          <w:szCs w:val="44"/>
        </w:rPr>
      </w:pPr>
    </w:p>
    <w:p>
      <w:pPr>
        <w:jc w:val="center"/>
        <w:rPr>
          <w:rFonts w:hint="eastAsia" w:ascii="黑体" w:hAnsi="宋体" w:eastAsia="黑体"/>
          <w:color w:val="auto"/>
          <w:sz w:val="44"/>
          <w:szCs w:val="44"/>
        </w:rPr>
      </w:pPr>
      <w:r>
        <w:rPr>
          <w:rFonts w:hint="eastAsia" w:ascii="黑体" w:hAnsi="宋体" w:eastAsia="黑体"/>
          <w:color w:val="auto"/>
          <w:sz w:val="44"/>
          <w:szCs w:val="44"/>
        </w:rPr>
        <w:t>填 报 说 明</w:t>
      </w:r>
    </w:p>
    <w:p>
      <w:pPr>
        <w:jc w:val="center"/>
        <w:rPr>
          <w:rFonts w:hint="eastAsia" w:ascii="黑体" w:hAnsi="宋体" w:eastAsia="黑体"/>
          <w:color w:val="auto"/>
          <w:sz w:val="44"/>
          <w:szCs w:val="44"/>
        </w:rPr>
      </w:pPr>
    </w:p>
    <w:p>
      <w:pPr>
        <w:ind w:firstLine="640" w:firstLineChars="200"/>
        <w:jc w:val="left"/>
        <w:rPr>
          <w:rFonts w:hint="eastAsia" w:ascii="宋体" w:hAnsi="宋体"/>
          <w:color w:val="auto"/>
          <w:sz w:val="32"/>
        </w:rPr>
      </w:pPr>
      <w:r>
        <w:rPr>
          <w:rFonts w:hint="eastAsia" w:ascii="宋体" w:hAnsi="宋体"/>
          <w:color w:val="auto"/>
          <w:sz w:val="32"/>
        </w:rPr>
        <w:t>1、本表可采用打印或使用墨水笔填写。填写时要求字迹工整、清晰；</w:t>
      </w:r>
    </w:p>
    <w:p>
      <w:pPr>
        <w:ind w:firstLine="640" w:firstLineChars="200"/>
        <w:jc w:val="left"/>
        <w:rPr>
          <w:rFonts w:hint="eastAsia" w:ascii="宋体" w:hAnsi="宋体"/>
          <w:color w:val="auto"/>
          <w:sz w:val="32"/>
          <w:szCs w:val="32"/>
        </w:rPr>
      </w:pPr>
      <w:r>
        <w:rPr>
          <w:rFonts w:hint="eastAsia" w:ascii="宋体" w:hAnsi="宋体"/>
          <w:color w:val="auto"/>
          <w:sz w:val="32"/>
        </w:rPr>
        <w:t>2、要求盖章或签名的地方，必须按规定盖章或签名。</w:t>
      </w:r>
      <w:r>
        <w:rPr>
          <w:rFonts w:hint="eastAsia" w:ascii="宋体" w:hAnsi="宋体"/>
          <w:color w:val="auto"/>
          <w:sz w:val="32"/>
          <w:szCs w:val="32"/>
        </w:rPr>
        <w:t>如果是委托人签名的必须提供法定代表人身份证明书及身份证复印件、法定代表人授权委托书及授权委托人的身份证复印件(联合体投标时，法定代表人是指牵头单位的法定代表人)。</w:t>
      </w:r>
    </w:p>
    <w:p>
      <w:pPr>
        <w:ind w:firstLine="640" w:firstLineChars="200"/>
        <w:jc w:val="left"/>
        <w:rPr>
          <w:rFonts w:hint="eastAsia" w:ascii="宋体" w:hAnsi="宋体"/>
          <w:color w:val="auto"/>
          <w:sz w:val="32"/>
        </w:rPr>
      </w:pPr>
      <w:r>
        <w:rPr>
          <w:rFonts w:hint="eastAsia" w:ascii="宋体" w:hAnsi="宋体"/>
          <w:color w:val="auto"/>
          <w:sz w:val="32"/>
        </w:rPr>
        <w:t>3、附件内容，交易人可根据工程具体情况进行调整。竞标人所提交附件内容应完整。</w:t>
      </w:r>
    </w:p>
    <w:p>
      <w:pPr>
        <w:ind w:firstLine="640" w:firstLineChars="200"/>
        <w:jc w:val="left"/>
        <w:rPr>
          <w:rFonts w:hint="eastAsia" w:ascii="宋体" w:hAnsi="宋体"/>
          <w:color w:val="auto"/>
          <w:sz w:val="32"/>
        </w:rPr>
      </w:pPr>
      <w:r>
        <w:rPr>
          <w:rFonts w:hint="eastAsia" w:ascii="宋体" w:hAnsi="宋体"/>
          <w:color w:val="auto"/>
          <w:sz w:val="32"/>
        </w:rPr>
        <w:t>4、资格审查合格标准，以交易公告内容为准。</w:t>
      </w:r>
    </w:p>
    <w:p>
      <w:pPr>
        <w:ind w:firstLine="640" w:firstLineChars="200"/>
        <w:jc w:val="left"/>
        <w:rPr>
          <w:rFonts w:hint="eastAsia" w:ascii="宋体" w:hAnsi="宋体"/>
          <w:color w:val="auto"/>
          <w:sz w:val="32"/>
        </w:rPr>
      </w:pPr>
    </w:p>
    <w:p>
      <w:pPr>
        <w:rPr>
          <w:rFonts w:hint="eastAsia" w:ascii="宋体" w:hAnsi="宋体"/>
          <w:color w:val="auto"/>
          <w:sz w:val="32"/>
          <w:u w:val="single"/>
        </w:rPr>
      </w:pPr>
    </w:p>
    <w:p>
      <w:pPr>
        <w:jc w:val="center"/>
        <w:rPr>
          <w:rFonts w:hint="eastAsia" w:ascii="宋体" w:hAnsi="宋体"/>
          <w:b/>
          <w:bCs/>
          <w:color w:val="auto"/>
          <w:sz w:val="36"/>
        </w:rPr>
      </w:pPr>
    </w:p>
    <w:p>
      <w:pPr>
        <w:jc w:val="center"/>
        <w:rPr>
          <w:rFonts w:hint="eastAsia" w:ascii="宋体" w:hAnsi="宋体"/>
          <w:b/>
          <w:bCs/>
          <w:color w:val="auto"/>
          <w:sz w:val="36"/>
        </w:rPr>
      </w:pPr>
    </w:p>
    <w:p>
      <w:pPr>
        <w:jc w:val="center"/>
        <w:rPr>
          <w:rFonts w:hint="eastAsia" w:ascii="宋体" w:hAnsi="宋体"/>
          <w:b/>
          <w:bCs/>
          <w:color w:val="auto"/>
          <w:sz w:val="36"/>
        </w:rPr>
      </w:pPr>
    </w:p>
    <w:p>
      <w:pPr>
        <w:jc w:val="center"/>
        <w:rPr>
          <w:rFonts w:hint="eastAsia" w:ascii="黑体" w:hAnsi="宋体" w:eastAsia="黑体"/>
          <w:b/>
          <w:bCs/>
          <w:color w:val="auto"/>
          <w:sz w:val="44"/>
          <w:szCs w:val="44"/>
        </w:rPr>
      </w:pPr>
      <w:r>
        <w:rPr>
          <w:rFonts w:ascii="黑体" w:hAnsi="宋体" w:eastAsia="黑体"/>
          <w:b/>
          <w:bCs/>
          <w:color w:val="auto"/>
          <w:sz w:val="44"/>
          <w:szCs w:val="44"/>
        </w:rPr>
        <w:br w:type="page"/>
      </w:r>
      <w:r>
        <w:rPr>
          <w:rFonts w:hint="eastAsia" w:ascii="黑体" w:hAnsi="宋体" w:eastAsia="黑体"/>
          <w:b/>
          <w:bCs/>
          <w:color w:val="auto"/>
          <w:sz w:val="44"/>
          <w:szCs w:val="44"/>
        </w:rPr>
        <w:t>竞标人基本情况表</w:t>
      </w:r>
    </w:p>
    <w:tbl>
      <w:tblPr>
        <w:tblStyle w:val="4"/>
        <w:tblW w:w="1024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2762"/>
        <w:gridCol w:w="2247"/>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2520" w:type="dxa"/>
            <w:noWrap w:val="0"/>
            <w:vAlign w:val="center"/>
          </w:tcPr>
          <w:p>
            <w:pPr>
              <w:jc w:val="center"/>
              <w:rPr>
                <w:rFonts w:hint="eastAsia" w:ascii="宋体" w:hAnsi="宋体"/>
                <w:color w:val="auto"/>
                <w:sz w:val="24"/>
              </w:rPr>
            </w:pPr>
            <w:r>
              <w:rPr>
                <w:rFonts w:hint="eastAsia" w:ascii="宋体" w:hAnsi="宋体"/>
                <w:color w:val="auto"/>
                <w:sz w:val="24"/>
              </w:rPr>
              <w:t>工 程 名 称</w:t>
            </w:r>
          </w:p>
        </w:tc>
        <w:tc>
          <w:tcPr>
            <w:tcW w:w="7722" w:type="dxa"/>
            <w:gridSpan w:val="3"/>
            <w:noWrap w:val="0"/>
            <w:vAlign w:val="center"/>
          </w:tcPr>
          <w:p>
            <w:pPr>
              <w:ind w:left="-1002" w:leftChars="-477" w:firstLine="1000" w:firstLineChars="417"/>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2520" w:type="dxa"/>
            <w:tcBorders>
              <w:bottom w:val="single" w:color="auto" w:sz="4" w:space="0"/>
            </w:tcBorders>
            <w:noWrap w:val="0"/>
            <w:vAlign w:val="center"/>
          </w:tcPr>
          <w:p>
            <w:pPr>
              <w:jc w:val="center"/>
              <w:rPr>
                <w:rFonts w:hint="eastAsia" w:ascii="宋体" w:hAnsi="宋体"/>
                <w:color w:val="auto"/>
                <w:sz w:val="32"/>
              </w:rPr>
            </w:pPr>
            <w:r>
              <w:rPr>
                <w:rFonts w:hint="eastAsia" w:ascii="宋体" w:hAnsi="宋体"/>
                <w:color w:val="auto"/>
                <w:sz w:val="24"/>
              </w:rPr>
              <w:t>交  易  人</w:t>
            </w:r>
          </w:p>
        </w:tc>
        <w:tc>
          <w:tcPr>
            <w:tcW w:w="7722" w:type="dxa"/>
            <w:gridSpan w:val="3"/>
            <w:tcBorders>
              <w:bottom w:val="single" w:color="auto" w:sz="4" w:space="0"/>
            </w:tcBorders>
            <w:noWrap w:val="0"/>
            <w:vAlign w:val="center"/>
          </w:tcPr>
          <w:p>
            <w:pPr>
              <w:ind w:left="-1002" w:leftChars="-477" w:firstLine="1000" w:firstLineChars="417"/>
              <w:jc w:val="center"/>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exact"/>
        </w:trPr>
        <w:tc>
          <w:tcPr>
            <w:tcW w:w="10242" w:type="dxa"/>
            <w:gridSpan w:val="4"/>
            <w:tcBorders>
              <w:top w:val="single" w:color="auto" w:sz="4" w:space="0"/>
            </w:tcBorders>
            <w:noWrap w:val="0"/>
            <w:vAlign w:val="center"/>
          </w:tcPr>
          <w:p>
            <w:pPr>
              <w:jc w:val="center"/>
              <w:rPr>
                <w:rFonts w:hint="eastAsia" w:ascii="宋体" w:hAnsi="宋体"/>
                <w:b/>
                <w:bCs/>
                <w:color w:val="auto"/>
                <w:sz w:val="30"/>
              </w:rPr>
            </w:pPr>
            <w:r>
              <w:rPr>
                <w:rFonts w:hint="eastAsia" w:ascii="宋体" w:hAnsi="宋体"/>
                <w:b/>
                <w:bCs/>
                <w:color w:val="auto"/>
                <w:sz w:val="30"/>
              </w:rPr>
              <w:t>竞标人基本情况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2520" w:type="dxa"/>
            <w:noWrap w:val="0"/>
            <w:vAlign w:val="center"/>
          </w:tcPr>
          <w:p>
            <w:pPr>
              <w:jc w:val="center"/>
              <w:rPr>
                <w:rFonts w:hint="eastAsia" w:ascii="宋体" w:hAnsi="宋体"/>
                <w:color w:val="auto"/>
                <w:sz w:val="24"/>
              </w:rPr>
            </w:pPr>
            <w:r>
              <w:rPr>
                <w:rFonts w:hint="eastAsia" w:ascii="宋体" w:hAnsi="宋体"/>
                <w:color w:val="auto"/>
                <w:sz w:val="24"/>
              </w:rPr>
              <w:t xml:space="preserve">竞标人 </w:t>
            </w:r>
          </w:p>
        </w:tc>
        <w:tc>
          <w:tcPr>
            <w:tcW w:w="7722" w:type="dxa"/>
            <w:gridSpan w:val="3"/>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2520" w:type="dxa"/>
            <w:noWrap w:val="0"/>
            <w:vAlign w:val="center"/>
          </w:tcPr>
          <w:p>
            <w:pPr>
              <w:jc w:val="center"/>
              <w:rPr>
                <w:rFonts w:hint="eastAsia" w:ascii="宋体" w:hAnsi="宋体"/>
                <w:color w:val="auto"/>
                <w:sz w:val="24"/>
              </w:rPr>
            </w:pPr>
            <w:r>
              <w:rPr>
                <w:rFonts w:hint="eastAsia" w:ascii="宋体" w:hAnsi="宋体"/>
                <w:color w:val="auto"/>
                <w:sz w:val="24"/>
              </w:rPr>
              <w:t>法 定 代 表 人</w:t>
            </w:r>
          </w:p>
        </w:tc>
        <w:tc>
          <w:tcPr>
            <w:tcW w:w="2762" w:type="dxa"/>
            <w:noWrap w:val="0"/>
            <w:vAlign w:val="center"/>
          </w:tcPr>
          <w:p>
            <w:pPr>
              <w:jc w:val="center"/>
              <w:rPr>
                <w:rFonts w:hint="eastAsia" w:ascii="宋体" w:hAnsi="宋体"/>
                <w:color w:val="auto"/>
                <w:sz w:val="24"/>
              </w:rPr>
            </w:pPr>
          </w:p>
        </w:tc>
        <w:tc>
          <w:tcPr>
            <w:tcW w:w="2247" w:type="dxa"/>
            <w:noWrap w:val="0"/>
            <w:vAlign w:val="center"/>
          </w:tcPr>
          <w:p>
            <w:pPr>
              <w:jc w:val="center"/>
              <w:rPr>
                <w:rFonts w:hint="eastAsia" w:ascii="宋体" w:hAnsi="宋体"/>
                <w:color w:val="auto"/>
                <w:sz w:val="24"/>
              </w:rPr>
            </w:pPr>
            <w:r>
              <w:rPr>
                <w:rFonts w:hint="eastAsia" w:ascii="宋体" w:hAnsi="宋体"/>
                <w:color w:val="auto"/>
                <w:sz w:val="24"/>
              </w:rPr>
              <w:t>注 册 资 金</w:t>
            </w:r>
          </w:p>
        </w:tc>
        <w:tc>
          <w:tcPr>
            <w:tcW w:w="2713" w:type="dxa"/>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2520" w:type="dxa"/>
            <w:noWrap w:val="0"/>
            <w:vAlign w:val="center"/>
          </w:tcPr>
          <w:p>
            <w:pPr>
              <w:jc w:val="center"/>
              <w:rPr>
                <w:rFonts w:hint="eastAsia" w:ascii="宋体" w:hAnsi="宋体"/>
                <w:color w:val="auto"/>
                <w:sz w:val="24"/>
              </w:rPr>
            </w:pPr>
            <w:r>
              <w:rPr>
                <w:rFonts w:hint="eastAsia" w:ascii="宋体" w:hAnsi="宋体"/>
                <w:color w:val="auto"/>
                <w:sz w:val="24"/>
              </w:rPr>
              <w:t>资质类别及等级</w:t>
            </w:r>
          </w:p>
        </w:tc>
        <w:tc>
          <w:tcPr>
            <w:tcW w:w="2762" w:type="dxa"/>
            <w:noWrap w:val="0"/>
            <w:vAlign w:val="center"/>
          </w:tcPr>
          <w:p>
            <w:pPr>
              <w:jc w:val="center"/>
              <w:rPr>
                <w:rFonts w:hint="eastAsia" w:ascii="宋体" w:hAnsi="宋体"/>
                <w:color w:val="auto"/>
                <w:sz w:val="24"/>
              </w:rPr>
            </w:pPr>
          </w:p>
        </w:tc>
        <w:tc>
          <w:tcPr>
            <w:tcW w:w="2247" w:type="dxa"/>
            <w:noWrap w:val="0"/>
            <w:vAlign w:val="center"/>
          </w:tcPr>
          <w:p>
            <w:pPr>
              <w:jc w:val="center"/>
              <w:rPr>
                <w:rFonts w:hint="eastAsia" w:ascii="宋体" w:hAnsi="宋体"/>
                <w:color w:val="auto"/>
                <w:sz w:val="24"/>
              </w:rPr>
            </w:pPr>
            <w:r>
              <w:rPr>
                <w:rFonts w:hint="eastAsia" w:ascii="宋体" w:hAnsi="宋体"/>
                <w:color w:val="auto"/>
                <w:sz w:val="24"/>
              </w:rPr>
              <w:t>资 质 证 号</w:t>
            </w:r>
          </w:p>
        </w:tc>
        <w:tc>
          <w:tcPr>
            <w:tcW w:w="2713" w:type="dxa"/>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2520" w:type="dxa"/>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安全生产许可证编号</w:t>
            </w:r>
          </w:p>
        </w:tc>
        <w:tc>
          <w:tcPr>
            <w:tcW w:w="2762" w:type="dxa"/>
            <w:tcBorders>
              <w:bottom w:val="single" w:color="auto" w:sz="4" w:space="0"/>
            </w:tcBorders>
            <w:noWrap w:val="0"/>
            <w:vAlign w:val="center"/>
          </w:tcPr>
          <w:p>
            <w:pPr>
              <w:jc w:val="center"/>
              <w:rPr>
                <w:rFonts w:hint="eastAsia" w:ascii="宋体" w:hAnsi="宋体"/>
                <w:color w:val="auto"/>
                <w:sz w:val="24"/>
              </w:rPr>
            </w:pPr>
          </w:p>
        </w:tc>
        <w:tc>
          <w:tcPr>
            <w:tcW w:w="2247" w:type="dxa"/>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安全生产许可证</w:t>
            </w:r>
          </w:p>
          <w:p>
            <w:pPr>
              <w:jc w:val="center"/>
              <w:rPr>
                <w:rFonts w:hint="eastAsia" w:ascii="宋体" w:hAnsi="宋体"/>
                <w:color w:val="auto"/>
                <w:sz w:val="24"/>
              </w:rPr>
            </w:pPr>
            <w:r>
              <w:rPr>
                <w:rFonts w:hint="eastAsia" w:ascii="宋体" w:hAnsi="宋体"/>
                <w:color w:val="auto"/>
                <w:sz w:val="24"/>
              </w:rPr>
              <w:t>有效期限</w:t>
            </w:r>
          </w:p>
        </w:tc>
        <w:tc>
          <w:tcPr>
            <w:tcW w:w="2713" w:type="dxa"/>
            <w:tcBorders>
              <w:bottom w:val="single" w:color="auto" w:sz="4" w:space="0"/>
            </w:tcBorders>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2520" w:type="dxa"/>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项目联系人</w:t>
            </w:r>
          </w:p>
        </w:tc>
        <w:tc>
          <w:tcPr>
            <w:tcW w:w="2762" w:type="dxa"/>
            <w:tcBorders>
              <w:bottom w:val="single" w:color="auto" w:sz="4" w:space="0"/>
            </w:tcBorders>
            <w:noWrap w:val="0"/>
            <w:vAlign w:val="center"/>
          </w:tcPr>
          <w:p>
            <w:pPr>
              <w:jc w:val="center"/>
              <w:rPr>
                <w:rFonts w:hint="eastAsia" w:ascii="宋体" w:hAnsi="宋体"/>
                <w:color w:val="auto"/>
                <w:sz w:val="24"/>
              </w:rPr>
            </w:pPr>
          </w:p>
        </w:tc>
        <w:tc>
          <w:tcPr>
            <w:tcW w:w="2247" w:type="dxa"/>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联 系 电 话</w:t>
            </w:r>
          </w:p>
        </w:tc>
        <w:tc>
          <w:tcPr>
            <w:tcW w:w="2713" w:type="dxa"/>
            <w:tcBorders>
              <w:bottom w:val="single" w:color="auto" w:sz="4" w:space="0"/>
            </w:tcBorders>
            <w:noWrap w:val="0"/>
            <w:vAlign w:val="center"/>
          </w:tcPr>
          <w:p>
            <w:pPr>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trPr>
        <w:tc>
          <w:tcPr>
            <w:tcW w:w="10242" w:type="dxa"/>
            <w:gridSpan w:val="4"/>
            <w:tcBorders>
              <w:top w:val="single" w:color="auto" w:sz="4" w:space="0"/>
            </w:tcBorders>
            <w:noWrap w:val="0"/>
            <w:vAlign w:val="center"/>
          </w:tcPr>
          <w:p>
            <w:pPr>
              <w:jc w:val="center"/>
              <w:rPr>
                <w:rFonts w:hint="eastAsia" w:ascii="宋体" w:hAnsi="宋体"/>
                <w:b/>
                <w:bCs/>
                <w:color w:val="auto"/>
                <w:sz w:val="24"/>
              </w:rPr>
            </w:pPr>
            <w:r>
              <w:rPr>
                <w:rFonts w:hint="eastAsia" w:ascii="宋体" w:hAnsi="宋体"/>
                <w:b/>
                <w:bCs/>
                <w:color w:val="auto"/>
                <w:sz w:val="30"/>
              </w:rPr>
              <w:t>拟委派项目负责人（建造师或总监）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2520" w:type="dxa"/>
            <w:noWrap w:val="0"/>
            <w:vAlign w:val="center"/>
          </w:tcPr>
          <w:p>
            <w:pPr>
              <w:jc w:val="center"/>
              <w:rPr>
                <w:rFonts w:hint="eastAsia" w:ascii="宋体" w:hAnsi="宋体"/>
                <w:color w:val="auto"/>
                <w:sz w:val="24"/>
              </w:rPr>
            </w:pPr>
            <w:r>
              <w:rPr>
                <w:rFonts w:hint="eastAsia" w:ascii="宋体" w:hAnsi="宋体"/>
                <w:color w:val="auto"/>
                <w:sz w:val="24"/>
              </w:rPr>
              <w:t>姓    名</w:t>
            </w:r>
          </w:p>
        </w:tc>
        <w:tc>
          <w:tcPr>
            <w:tcW w:w="2762" w:type="dxa"/>
            <w:noWrap w:val="0"/>
            <w:vAlign w:val="center"/>
          </w:tcPr>
          <w:p>
            <w:pPr>
              <w:jc w:val="center"/>
              <w:rPr>
                <w:rFonts w:hint="eastAsia" w:ascii="宋体" w:hAnsi="宋体"/>
                <w:color w:val="auto"/>
                <w:sz w:val="24"/>
              </w:rPr>
            </w:pPr>
            <w:r>
              <w:rPr>
                <w:rFonts w:hint="eastAsia" w:ascii="宋体" w:hAnsi="宋体"/>
                <w:color w:val="auto"/>
                <w:sz w:val="24"/>
              </w:rPr>
              <w:t>/</w:t>
            </w:r>
          </w:p>
        </w:tc>
        <w:tc>
          <w:tcPr>
            <w:tcW w:w="2247" w:type="dxa"/>
            <w:noWrap w:val="0"/>
            <w:vAlign w:val="center"/>
          </w:tcPr>
          <w:p>
            <w:pPr>
              <w:jc w:val="center"/>
              <w:rPr>
                <w:rFonts w:hint="eastAsia" w:ascii="宋体" w:hAnsi="宋体"/>
                <w:color w:val="auto"/>
                <w:sz w:val="24"/>
              </w:rPr>
            </w:pPr>
            <w:r>
              <w:rPr>
                <w:rFonts w:hint="eastAsia" w:ascii="宋体" w:hAnsi="宋体"/>
                <w:color w:val="auto"/>
                <w:sz w:val="24"/>
              </w:rPr>
              <w:t>身 份 证 号</w:t>
            </w:r>
          </w:p>
        </w:tc>
        <w:tc>
          <w:tcPr>
            <w:tcW w:w="2713" w:type="dxa"/>
            <w:noWrap w:val="0"/>
            <w:vAlign w:val="center"/>
          </w:tcPr>
          <w:p>
            <w:pPr>
              <w:jc w:val="center"/>
              <w:rPr>
                <w:rFonts w:hint="eastAsia" w:ascii="宋体" w:hAnsi="宋体"/>
                <w:color w:val="auto"/>
                <w:sz w:val="24"/>
              </w:rPr>
            </w:pP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2520" w:type="dxa"/>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岗位等级及证号</w:t>
            </w:r>
          </w:p>
        </w:tc>
        <w:tc>
          <w:tcPr>
            <w:tcW w:w="2762" w:type="dxa"/>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w:t>
            </w:r>
          </w:p>
        </w:tc>
        <w:tc>
          <w:tcPr>
            <w:tcW w:w="2247" w:type="dxa"/>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安全生产考核证号</w:t>
            </w:r>
          </w:p>
        </w:tc>
        <w:tc>
          <w:tcPr>
            <w:tcW w:w="2713" w:type="dxa"/>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282" w:type="dxa"/>
            <w:gridSpan w:val="2"/>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是否在参与其他项目投标或有在建（监）工程</w:t>
            </w:r>
          </w:p>
        </w:tc>
        <w:tc>
          <w:tcPr>
            <w:tcW w:w="4960" w:type="dxa"/>
            <w:gridSpan w:val="2"/>
            <w:tcBorders>
              <w:bottom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（填“有”或“无”）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10242" w:type="dxa"/>
            <w:gridSpan w:val="4"/>
            <w:tcBorders>
              <w:bottom w:val="single" w:color="auto" w:sz="4" w:space="0"/>
            </w:tcBorders>
            <w:noWrap w:val="0"/>
            <w:vAlign w:val="center"/>
          </w:tcPr>
          <w:p>
            <w:pPr>
              <w:jc w:val="center"/>
              <w:rPr>
                <w:rFonts w:hint="eastAsia" w:ascii="宋体" w:hAnsi="宋体"/>
                <w:color w:val="auto"/>
                <w:sz w:val="24"/>
              </w:rPr>
            </w:pPr>
            <w:r>
              <w:rPr>
                <w:rFonts w:hint="eastAsia" w:ascii="宋体" w:hAnsi="宋体"/>
                <w:b/>
                <w:bCs/>
                <w:color w:val="auto"/>
                <w:sz w:val="30"/>
              </w:rPr>
              <w:t>有无下列情形（有的请打“√”。有下列情形之一，将不能通过资格审查）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3" w:hRule="atLeast"/>
        </w:trPr>
        <w:tc>
          <w:tcPr>
            <w:tcW w:w="10242" w:type="dxa"/>
            <w:gridSpan w:val="4"/>
            <w:tcBorders>
              <w:bottom w:val="single" w:color="auto" w:sz="4" w:space="0"/>
            </w:tcBorders>
            <w:noWrap w:val="0"/>
            <w:vAlign w:val="center"/>
          </w:tcPr>
          <w:p>
            <w:pPr>
              <w:rPr>
                <w:rFonts w:ascii="宋体" w:hAnsi="宋体"/>
                <w:color w:val="auto"/>
                <w:sz w:val="24"/>
              </w:rPr>
            </w:pPr>
          </w:p>
          <w:p>
            <w:pPr>
              <w:rPr>
                <w:rFonts w:ascii="宋体" w:hAnsi="宋体"/>
                <w:color w:val="auto"/>
                <w:sz w:val="24"/>
              </w:rPr>
            </w:pPr>
            <w:r>
              <w:rPr>
                <w:rFonts w:ascii="宋体" w:hAnsi="宋体"/>
                <w:color w:val="auto"/>
                <w:sz w:val="24"/>
              </w:rPr>
              <w:t>1、被责令停业；□</w:t>
            </w:r>
          </w:p>
          <w:p>
            <w:pPr>
              <w:rPr>
                <w:rFonts w:ascii="宋体" w:hAnsi="宋体"/>
                <w:color w:val="auto"/>
                <w:sz w:val="24"/>
              </w:rPr>
            </w:pPr>
            <w:r>
              <w:rPr>
                <w:rFonts w:ascii="宋体" w:hAnsi="宋体"/>
                <w:color w:val="auto"/>
                <w:sz w:val="24"/>
              </w:rPr>
              <w:t>2、处于被取消或暂停投标资格的处罚期内；□</w:t>
            </w:r>
          </w:p>
          <w:p>
            <w:pPr>
              <w:rPr>
                <w:rFonts w:ascii="宋体" w:hAnsi="宋体"/>
                <w:color w:val="auto"/>
                <w:sz w:val="24"/>
              </w:rPr>
            </w:pPr>
            <w:r>
              <w:rPr>
                <w:rFonts w:hint="eastAsia" w:ascii="宋体" w:hAnsi="宋体"/>
                <w:color w:val="auto"/>
                <w:sz w:val="24"/>
              </w:rPr>
              <w:t>3</w:t>
            </w:r>
            <w:r>
              <w:rPr>
                <w:rFonts w:ascii="宋体" w:hAnsi="宋体"/>
                <w:color w:val="auto"/>
                <w:sz w:val="24"/>
              </w:rPr>
              <w:t>、财产被接管或冻结</w:t>
            </w:r>
            <w:r>
              <w:rPr>
                <w:rFonts w:hint="eastAsia" w:ascii="宋体" w:hAnsi="宋体"/>
                <w:color w:val="auto"/>
                <w:sz w:val="24"/>
              </w:rPr>
              <w:t>，破产状态。</w:t>
            </w:r>
            <w:r>
              <w:rPr>
                <w:rFonts w:ascii="宋体" w:hAnsi="宋体"/>
                <w:color w:val="auto"/>
                <w:sz w:val="24"/>
              </w:rPr>
              <w:t>□</w:t>
            </w:r>
          </w:p>
          <w:p>
            <w:pPr>
              <w:rPr>
                <w:rFonts w:hint="eastAsia" w:ascii="宋体" w:hAnsi="宋体"/>
                <w:color w:val="auto"/>
              </w:rPr>
            </w:pPr>
          </w:p>
          <w:p>
            <w:pPr>
              <w:rPr>
                <w:rFonts w:hint="eastAsia" w:ascii="宋体" w:hAnsi="宋体"/>
                <w:color w:val="auto"/>
                <w:sz w:val="24"/>
              </w:rPr>
            </w:pPr>
            <w:r>
              <w:rPr>
                <w:rFonts w:hint="eastAsia" w:ascii="宋体" w:hAnsi="宋体"/>
                <w:color w:val="auto"/>
              </w:rPr>
              <w:t>注：被暂停或取消投标资格的，指不分地域，由各地建设行政主管部门或招投标监管部门发出的正式文件（包括通报、批评、通知以及行政处罚书等）中明确被取消或暂停投标资格（包括市场准入），且至递交资格审查文件截止时间后仍在处罚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6" w:hRule="atLeast"/>
        </w:trPr>
        <w:tc>
          <w:tcPr>
            <w:tcW w:w="10242" w:type="dxa"/>
            <w:gridSpan w:val="4"/>
            <w:tcBorders>
              <w:top w:val="single" w:color="auto" w:sz="4" w:space="0"/>
            </w:tcBorders>
            <w:noWrap w:val="0"/>
            <w:vAlign w:val="center"/>
          </w:tcPr>
          <w:p>
            <w:pPr>
              <w:spacing w:line="360" w:lineRule="auto"/>
              <w:rPr>
                <w:rFonts w:hint="eastAsia" w:ascii="宋体" w:hAnsi="宋体"/>
                <w:color w:val="auto"/>
                <w:sz w:val="24"/>
              </w:rPr>
            </w:pPr>
            <w:r>
              <w:rPr>
                <w:rFonts w:hint="eastAsia" w:ascii="宋体" w:hAnsi="宋体"/>
                <w:color w:val="auto"/>
                <w:sz w:val="24"/>
              </w:rPr>
              <w:t xml:space="preserve">   </w:t>
            </w:r>
          </w:p>
          <w:p>
            <w:pPr>
              <w:spacing w:line="360" w:lineRule="auto"/>
              <w:rPr>
                <w:rFonts w:hint="eastAsia" w:ascii="宋体" w:hAnsi="宋体"/>
                <w:color w:val="auto"/>
                <w:sz w:val="24"/>
              </w:rPr>
            </w:pPr>
            <w:r>
              <w:rPr>
                <w:rFonts w:hint="eastAsia" w:ascii="宋体" w:hAnsi="宋体"/>
                <w:color w:val="auto"/>
                <w:sz w:val="24"/>
              </w:rPr>
              <w:t xml:space="preserve">  本企业郑重承诺：以上填报资料真实、有效，如有弄虚作假、故意瞒报行为，一经查实，自愿放弃该项目的投(中)标资格，并接受主管部门依法依规作出的处罚。</w:t>
            </w:r>
          </w:p>
          <w:p>
            <w:pPr>
              <w:spacing w:line="360" w:lineRule="auto"/>
              <w:ind w:firstLine="4089" w:firstLineChars="1697"/>
              <w:rPr>
                <w:rFonts w:hint="eastAsia" w:ascii="宋体" w:hAnsi="宋体"/>
                <w:b/>
                <w:bCs/>
                <w:color w:val="auto"/>
                <w:sz w:val="24"/>
              </w:rPr>
            </w:pPr>
          </w:p>
          <w:p>
            <w:pPr>
              <w:spacing w:line="360" w:lineRule="auto"/>
              <w:ind w:firstLine="4089" w:firstLineChars="1697"/>
              <w:rPr>
                <w:rFonts w:hint="eastAsia" w:ascii="宋体" w:hAnsi="宋体"/>
                <w:b/>
                <w:bCs/>
                <w:color w:val="auto"/>
                <w:sz w:val="24"/>
              </w:rPr>
            </w:pPr>
          </w:p>
          <w:p>
            <w:pPr>
              <w:spacing w:line="360" w:lineRule="auto"/>
              <w:ind w:firstLine="4089" w:firstLineChars="1697"/>
              <w:rPr>
                <w:rFonts w:hint="eastAsia" w:ascii="宋体" w:hAnsi="宋体"/>
                <w:color w:val="auto"/>
                <w:sz w:val="24"/>
              </w:rPr>
            </w:pPr>
            <w:r>
              <w:rPr>
                <w:rFonts w:hint="eastAsia" w:ascii="宋体" w:hAnsi="宋体"/>
                <w:b/>
                <w:bCs/>
                <w:color w:val="auto"/>
                <w:sz w:val="24"/>
              </w:rPr>
              <w:t>竞标人（盖公章）</w:t>
            </w:r>
            <w:r>
              <w:rPr>
                <w:rFonts w:hint="eastAsia" w:ascii="宋体" w:hAnsi="宋体"/>
                <w:color w:val="auto"/>
                <w:sz w:val="24"/>
              </w:rPr>
              <w:t>：</w:t>
            </w:r>
          </w:p>
          <w:p>
            <w:pPr>
              <w:spacing w:line="360" w:lineRule="auto"/>
              <w:ind w:firstLine="6480" w:firstLineChars="2700"/>
              <w:rPr>
                <w:rFonts w:hint="eastAsia" w:ascii="宋体" w:hAnsi="宋体"/>
                <w:color w:val="auto"/>
                <w:sz w:val="24"/>
              </w:rPr>
            </w:pPr>
            <w:r>
              <w:rPr>
                <w:rFonts w:hint="eastAsia" w:ascii="宋体" w:hAnsi="宋体"/>
                <w:color w:val="auto"/>
                <w:sz w:val="24"/>
              </w:rPr>
              <w:t>年      月      日</w:t>
            </w:r>
          </w:p>
        </w:tc>
      </w:tr>
    </w:tbl>
    <w:p>
      <w:pPr>
        <w:spacing w:line="360" w:lineRule="auto"/>
        <w:jc w:val="center"/>
        <w:rPr>
          <w:rFonts w:hint="eastAsia"/>
          <w:b/>
          <w:color w:val="auto"/>
          <w:sz w:val="36"/>
          <w:szCs w:val="36"/>
        </w:rPr>
      </w:pPr>
      <w:r>
        <w:rPr>
          <w:b/>
          <w:bCs/>
          <w:color w:val="auto"/>
          <w:sz w:val="36"/>
        </w:rPr>
        <w:br w:type="page"/>
      </w:r>
      <w:r>
        <w:rPr>
          <w:rFonts w:hint="eastAsia"/>
          <w:b/>
          <w:color w:val="auto"/>
          <w:sz w:val="36"/>
          <w:szCs w:val="36"/>
        </w:rPr>
        <w:t>竞标人声明</w:t>
      </w:r>
    </w:p>
    <w:p>
      <w:pPr>
        <w:spacing w:line="360" w:lineRule="auto"/>
        <w:rPr>
          <w:rFonts w:hint="eastAsia"/>
          <w:color w:val="auto"/>
          <w:sz w:val="30"/>
          <w:szCs w:val="30"/>
        </w:rPr>
      </w:pPr>
    </w:p>
    <w:p>
      <w:pPr>
        <w:spacing w:line="360" w:lineRule="auto"/>
        <w:rPr>
          <w:rFonts w:hint="eastAsia"/>
          <w:color w:val="auto"/>
          <w:sz w:val="28"/>
          <w:szCs w:val="28"/>
        </w:rPr>
      </w:pPr>
      <w:r>
        <w:rPr>
          <w:rFonts w:hint="eastAsia"/>
          <w:color w:val="auto"/>
          <w:sz w:val="28"/>
          <w:szCs w:val="28"/>
          <w:highlight w:val="none"/>
          <w:lang w:eastAsia="zh-CN"/>
        </w:rPr>
        <w:t>佛山市顺德区大良街道综合行政执法办公室</w:t>
      </w:r>
      <w:r>
        <w:rPr>
          <w:rFonts w:hint="eastAsia"/>
          <w:color w:val="auto"/>
          <w:sz w:val="28"/>
          <w:szCs w:val="28"/>
        </w:rPr>
        <w:t>局、本项目</w:t>
      </w:r>
      <w:r>
        <w:rPr>
          <w:rFonts w:hint="eastAsia"/>
          <w:color w:val="auto"/>
          <w:sz w:val="28"/>
          <w:szCs w:val="28"/>
          <w:lang w:eastAsia="zh-CN"/>
        </w:rPr>
        <w:t>交易</w:t>
      </w:r>
      <w:r>
        <w:rPr>
          <w:rFonts w:hint="eastAsia"/>
          <w:color w:val="auto"/>
          <w:sz w:val="28"/>
          <w:szCs w:val="28"/>
        </w:rPr>
        <w:t>人及招标监管机构：</w:t>
      </w:r>
    </w:p>
    <w:p>
      <w:pPr>
        <w:spacing w:line="360" w:lineRule="auto"/>
        <w:ind w:firstLine="560" w:firstLineChars="200"/>
        <w:rPr>
          <w:rFonts w:hint="eastAsia"/>
          <w:color w:val="auto"/>
          <w:sz w:val="28"/>
          <w:szCs w:val="28"/>
        </w:rPr>
      </w:pPr>
      <w:r>
        <w:rPr>
          <w:rFonts w:hint="eastAsia"/>
          <w:color w:val="auto"/>
          <w:sz w:val="28"/>
          <w:szCs w:val="28"/>
        </w:rPr>
        <w:t>本公司就参加</w:t>
      </w:r>
      <w:r>
        <w:rPr>
          <w:rFonts w:hint="eastAsia"/>
          <w:color w:val="auto"/>
          <w:sz w:val="28"/>
          <w:szCs w:val="28"/>
          <w:u w:val="single"/>
        </w:rPr>
        <w:t xml:space="preserve">                          </w:t>
      </w:r>
      <w:r>
        <w:rPr>
          <w:rFonts w:hint="eastAsia"/>
          <w:color w:val="auto"/>
          <w:sz w:val="28"/>
          <w:szCs w:val="28"/>
        </w:rPr>
        <w:t>投标工作，作出郑重声明：</w:t>
      </w:r>
    </w:p>
    <w:p>
      <w:pPr>
        <w:spacing w:line="360" w:lineRule="auto"/>
        <w:ind w:firstLine="560" w:firstLineChars="200"/>
        <w:rPr>
          <w:rFonts w:hint="eastAsia"/>
          <w:color w:val="auto"/>
          <w:sz w:val="28"/>
          <w:szCs w:val="28"/>
        </w:rPr>
      </w:pPr>
    </w:p>
    <w:p>
      <w:pPr>
        <w:spacing w:line="360" w:lineRule="auto"/>
        <w:ind w:firstLine="560" w:firstLineChars="200"/>
        <w:rPr>
          <w:rFonts w:hint="eastAsia"/>
          <w:color w:val="auto"/>
          <w:sz w:val="28"/>
          <w:szCs w:val="28"/>
        </w:rPr>
      </w:pPr>
      <w:r>
        <w:rPr>
          <w:rFonts w:hint="eastAsia"/>
          <w:color w:val="auto"/>
          <w:sz w:val="28"/>
          <w:szCs w:val="28"/>
        </w:rPr>
        <w:t>一、本公司保证投标所提交的材料及其后提供的一切材料都是真实的。</w:t>
      </w:r>
    </w:p>
    <w:p>
      <w:pPr>
        <w:spacing w:line="360" w:lineRule="auto"/>
        <w:ind w:firstLine="560" w:firstLineChars="200"/>
        <w:rPr>
          <w:rFonts w:hint="eastAsia"/>
          <w:color w:val="auto"/>
          <w:sz w:val="28"/>
          <w:szCs w:val="28"/>
        </w:rPr>
      </w:pPr>
    </w:p>
    <w:p>
      <w:pPr>
        <w:spacing w:line="360" w:lineRule="auto"/>
        <w:ind w:firstLine="560" w:firstLineChars="200"/>
        <w:rPr>
          <w:rFonts w:hint="eastAsia"/>
          <w:color w:val="auto"/>
          <w:sz w:val="28"/>
          <w:szCs w:val="28"/>
        </w:rPr>
      </w:pPr>
      <w:r>
        <w:rPr>
          <w:rFonts w:hint="eastAsia"/>
          <w:color w:val="auto"/>
          <w:sz w:val="28"/>
          <w:szCs w:val="28"/>
        </w:rPr>
        <w:t>二、本公司保证：</w:t>
      </w:r>
    </w:p>
    <w:p>
      <w:pPr>
        <w:spacing w:line="360" w:lineRule="auto"/>
        <w:ind w:firstLine="560" w:firstLineChars="200"/>
        <w:rPr>
          <w:rFonts w:hint="eastAsia"/>
          <w:color w:val="auto"/>
          <w:sz w:val="28"/>
          <w:szCs w:val="28"/>
        </w:rPr>
      </w:pPr>
      <w:r>
        <w:rPr>
          <w:rFonts w:hint="eastAsia"/>
          <w:color w:val="auto"/>
          <w:sz w:val="28"/>
          <w:szCs w:val="28"/>
        </w:rPr>
        <w:t>1.不与其他单位围标、串标，不出让投标资格，不向交易人或评标委员会成员行贿；</w:t>
      </w:r>
    </w:p>
    <w:p>
      <w:pPr>
        <w:spacing w:line="360" w:lineRule="auto"/>
        <w:ind w:firstLine="560" w:firstLineChars="200"/>
        <w:rPr>
          <w:rFonts w:hint="eastAsia"/>
          <w:color w:val="auto"/>
          <w:sz w:val="28"/>
          <w:szCs w:val="28"/>
        </w:rPr>
      </w:pPr>
      <w:r>
        <w:rPr>
          <w:rFonts w:hint="eastAsia"/>
          <w:color w:val="auto"/>
          <w:sz w:val="28"/>
          <w:szCs w:val="28"/>
        </w:rPr>
        <w:t>2.没有处于</w:t>
      </w:r>
      <w:r>
        <w:rPr>
          <w:color w:val="auto"/>
          <w:sz w:val="28"/>
          <w:szCs w:val="28"/>
        </w:rPr>
        <w:t>被责令停业</w:t>
      </w:r>
      <w:r>
        <w:rPr>
          <w:rFonts w:hint="eastAsia"/>
          <w:color w:val="auto"/>
          <w:sz w:val="28"/>
          <w:szCs w:val="28"/>
        </w:rPr>
        <w:t>，</w:t>
      </w:r>
      <w:r>
        <w:rPr>
          <w:color w:val="auto"/>
          <w:sz w:val="28"/>
          <w:szCs w:val="28"/>
        </w:rPr>
        <w:t>财产被接管或冻结</w:t>
      </w:r>
      <w:r>
        <w:rPr>
          <w:rFonts w:hint="eastAsia"/>
          <w:color w:val="auto"/>
          <w:sz w:val="28"/>
          <w:szCs w:val="28"/>
        </w:rPr>
        <w:t>状态；</w:t>
      </w:r>
    </w:p>
    <w:p>
      <w:pPr>
        <w:spacing w:line="360" w:lineRule="auto"/>
        <w:ind w:firstLine="560" w:firstLineChars="200"/>
        <w:rPr>
          <w:rFonts w:hint="eastAsia"/>
          <w:color w:val="auto"/>
          <w:sz w:val="28"/>
          <w:szCs w:val="28"/>
        </w:rPr>
      </w:pPr>
      <w:r>
        <w:rPr>
          <w:rFonts w:hint="eastAsia"/>
          <w:color w:val="auto"/>
          <w:sz w:val="28"/>
          <w:szCs w:val="28"/>
        </w:rPr>
        <w:t>3.在全国各地没有处于被取消或暂停投标资格的处罚期内；</w:t>
      </w:r>
    </w:p>
    <w:p>
      <w:pPr>
        <w:spacing w:line="360" w:lineRule="auto"/>
        <w:ind w:firstLine="560" w:firstLineChars="200"/>
        <w:rPr>
          <w:rFonts w:hint="eastAsia"/>
          <w:color w:val="auto"/>
          <w:sz w:val="28"/>
          <w:szCs w:val="28"/>
        </w:rPr>
      </w:pPr>
      <w:r>
        <w:rPr>
          <w:rFonts w:hint="eastAsia"/>
          <w:color w:val="auto"/>
          <w:sz w:val="28"/>
          <w:szCs w:val="28"/>
        </w:rPr>
        <w:t>本公司违反上述保证，或上述声明与事实不符，经查实，</w:t>
      </w:r>
      <w:r>
        <w:rPr>
          <w:rFonts w:hint="eastAsia"/>
          <w:b/>
          <w:color w:val="auto"/>
          <w:sz w:val="28"/>
          <w:szCs w:val="28"/>
        </w:rPr>
        <w:t>本公司自愿放弃</w:t>
      </w:r>
      <w:r>
        <w:rPr>
          <w:rFonts w:hint="eastAsia"/>
          <w:b/>
          <w:color w:val="auto"/>
          <w:sz w:val="28"/>
          <w:szCs w:val="28"/>
          <w:lang w:val="en-US" w:eastAsia="zh-CN"/>
        </w:rPr>
        <w:t>竞标</w:t>
      </w:r>
      <w:r>
        <w:rPr>
          <w:rFonts w:hint="eastAsia"/>
          <w:b/>
          <w:color w:val="auto"/>
          <w:sz w:val="28"/>
          <w:szCs w:val="28"/>
        </w:rPr>
        <w:t>（成交）资格</w:t>
      </w:r>
      <w:r>
        <w:rPr>
          <w:rFonts w:hint="eastAsia"/>
          <w:color w:val="auto"/>
          <w:sz w:val="28"/>
          <w:szCs w:val="28"/>
        </w:rPr>
        <w:t>，同意投标保证金和信誉保证金被没收，接受公开通报，承担由此带来的法律后果，并自愿停止参加顺德辖区内的招投标活动两年。</w:t>
      </w:r>
    </w:p>
    <w:p>
      <w:pPr>
        <w:spacing w:line="360" w:lineRule="auto"/>
        <w:ind w:right="600" w:firstLine="560" w:firstLineChars="200"/>
        <w:rPr>
          <w:rFonts w:hint="eastAsia"/>
          <w:color w:val="auto"/>
          <w:sz w:val="28"/>
          <w:szCs w:val="28"/>
        </w:rPr>
      </w:pPr>
      <w:r>
        <w:rPr>
          <w:rFonts w:hint="eastAsia"/>
          <w:color w:val="auto"/>
          <w:sz w:val="28"/>
          <w:szCs w:val="28"/>
        </w:rPr>
        <w:t>特此声明</w:t>
      </w:r>
    </w:p>
    <w:p>
      <w:pPr>
        <w:spacing w:line="360" w:lineRule="auto"/>
        <w:ind w:right="600" w:firstLine="560" w:firstLineChars="200"/>
        <w:rPr>
          <w:rFonts w:hint="eastAsia"/>
          <w:color w:val="auto"/>
          <w:sz w:val="28"/>
          <w:szCs w:val="28"/>
        </w:rPr>
      </w:pPr>
    </w:p>
    <w:p>
      <w:pPr>
        <w:spacing w:line="360" w:lineRule="auto"/>
        <w:ind w:right="600" w:firstLine="560" w:firstLineChars="200"/>
        <w:rPr>
          <w:rFonts w:hint="eastAsia"/>
          <w:color w:val="auto"/>
          <w:sz w:val="28"/>
          <w:szCs w:val="28"/>
        </w:rPr>
      </w:pPr>
    </w:p>
    <w:p>
      <w:pPr>
        <w:spacing w:line="360" w:lineRule="auto"/>
        <w:ind w:right="600" w:firstLine="560" w:firstLineChars="200"/>
        <w:rPr>
          <w:rFonts w:hint="eastAsia"/>
          <w:color w:val="auto"/>
          <w:sz w:val="28"/>
          <w:szCs w:val="28"/>
        </w:rPr>
      </w:pPr>
    </w:p>
    <w:p>
      <w:pPr>
        <w:spacing w:line="360" w:lineRule="auto"/>
        <w:ind w:right="600"/>
        <w:jc w:val="left"/>
        <w:rPr>
          <w:rFonts w:hint="eastAsia"/>
          <w:color w:val="auto"/>
          <w:sz w:val="28"/>
          <w:szCs w:val="28"/>
        </w:rPr>
      </w:pPr>
      <w:r>
        <w:rPr>
          <w:rFonts w:hint="eastAsia"/>
          <w:color w:val="auto"/>
          <w:sz w:val="28"/>
          <w:szCs w:val="28"/>
        </w:rPr>
        <w:t xml:space="preserve">                                 法定代表人签字：           </w:t>
      </w:r>
    </w:p>
    <w:p>
      <w:pPr>
        <w:spacing w:line="360" w:lineRule="auto"/>
        <w:ind w:right="600"/>
        <w:jc w:val="left"/>
        <w:rPr>
          <w:rFonts w:hint="eastAsia"/>
          <w:color w:val="auto"/>
          <w:sz w:val="28"/>
          <w:szCs w:val="28"/>
        </w:rPr>
      </w:pPr>
      <w:r>
        <w:rPr>
          <w:rFonts w:hint="eastAsia"/>
          <w:color w:val="auto"/>
          <w:sz w:val="28"/>
          <w:szCs w:val="28"/>
        </w:rPr>
        <w:t xml:space="preserve">                                 声明企业（企业公章）：       </w:t>
      </w:r>
    </w:p>
    <w:p>
      <w:pPr>
        <w:jc w:val="left"/>
        <w:rPr>
          <w:b/>
          <w:bCs/>
          <w:color w:val="auto"/>
          <w:sz w:val="36"/>
        </w:rPr>
      </w:pPr>
      <w:r>
        <w:rPr>
          <w:rFonts w:hint="eastAsia"/>
          <w:color w:val="auto"/>
          <w:sz w:val="28"/>
          <w:szCs w:val="28"/>
        </w:rPr>
        <w:t xml:space="preserve">                                            年  月   日</w:t>
      </w:r>
    </w:p>
    <w:p>
      <w:pPr>
        <w:rPr>
          <w:b/>
          <w:bCs/>
          <w:color w:val="auto"/>
          <w:sz w:val="36"/>
        </w:rPr>
      </w:pPr>
    </w:p>
    <w:p>
      <w:pPr>
        <w:rPr>
          <w:rFonts w:hint="eastAsia"/>
          <w:b/>
          <w:bCs/>
          <w:color w:val="auto"/>
          <w:sz w:val="36"/>
        </w:rPr>
      </w:pPr>
      <w:r>
        <w:rPr>
          <w:rFonts w:hint="eastAsia"/>
          <w:b/>
          <w:bCs/>
          <w:color w:val="auto"/>
          <w:sz w:val="36"/>
        </w:rPr>
        <w:t>附件：有关证件及资料复印件</w:t>
      </w:r>
    </w:p>
    <w:p>
      <w:pPr>
        <w:rPr>
          <w:rFonts w:hint="eastAsia"/>
          <w:b/>
          <w:bCs/>
          <w:color w:val="auto"/>
          <w:sz w:val="28"/>
          <w:szCs w:val="28"/>
        </w:rPr>
      </w:pPr>
      <w:r>
        <w:rPr>
          <w:rFonts w:hint="eastAsia"/>
          <w:b/>
          <w:bCs/>
          <w:color w:val="auto"/>
          <w:sz w:val="28"/>
          <w:szCs w:val="28"/>
        </w:rPr>
        <w:t>注：</w:t>
      </w:r>
    </w:p>
    <w:p>
      <w:pPr>
        <w:rPr>
          <w:rFonts w:hint="eastAsia" w:ascii="宋体" w:hAnsi="宋体"/>
          <w:b w:val="0"/>
          <w:bCs w:val="0"/>
          <w:color w:val="auto"/>
          <w:sz w:val="28"/>
          <w:szCs w:val="28"/>
        </w:rPr>
      </w:pPr>
      <w:r>
        <w:rPr>
          <w:rFonts w:hint="eastAsia" w:ascii="宋体" w:hAnsi="宋体"/>
          <w:b w:val="0"/>
          <w:bCs w:val="0"/>
          <w:color w:val="auto"/>
          <w:sz w:val="28"/>
          <w:szCs w:val="28"/>
          <w:lang w:val="en-US" w:eastAsia="zh-CN"/>
        </w:rPr>
        <w:t>1.</w:t>
      </w:r>
      <w:r>
        <w:rPr>
          <w:rFonts w:hint="eastAsia" w:ascii="宋体" w:hAnsi="宋体"/>
          <w:b w:val="0"/>
          <w:bCs w:val="0"/>
          <w:color w:val="auto"/>
          <w:sz w:val="28"/>
          <w:szCs w:val="28"/>
        </w:rPr>
        <w:t>企业有效的营业执照复印件；</w:t>
      </w:r>
    </w:p>
    <w:p>
      <w:pPr>
        <w:rPr>
          <w:rFonts w:hint="eastAsia" w:ascii="宋体" w:hAnsi="宋体"/>
          <w:b w:val="0"/>
          <w:bCs w:val="0"/>
          <w:color w:val="auto"/>
          <w:sz w:val="28"/>
          <w:szCs w:val="28"/>
        </w:rPr>
      </w:pPr>
      <w:r>
        <w:rPr>
          <w:rFonts w:hint="eastAsia" w:ascii="宋体" w:hAnsi="宋体"/>
          <w:b w:val="0"/>
          <w:bCs w:val="0"/>
          <w:color w:val="auto"/>
          <w:sz w:val="28"/>
          <w:szCs w:val="28"/>
          <w:lang w:val="en-US" w:eastAsia="zh-CN"/>
        </w:rPr>
        <w:t>2.</w:t>
      </w:r>
      <w:r>
        <w:rPr>
          <w:rFonts w:hint="eastAsia" w:ascii="宋体" w:hAnsi="宋体"/>
          <w:b w:val="0"/>
          <w:bCs w:val="0"/>
          <w:color w:val="auto"/>
          <w:sz w:val="28"/>
          <w:szCs w:val="28"/>
        </w:rPr>
        <w:t>企业资质证书副本复印件；</w:t>
      </w:r>
    </w:p>
    <w:p>
      <w:pPr>
        <w:rPr>
          <w:rFonts w:hint="eastAsia" w:ascii="宋体" w:hAnsi="宋体"/>
          <w:b w:val="0"/>
          <w:bCs w:val="0"/>
          <w:color w:val="auto"/>
          <w:sz w:val="28"/>
          <w:szCs w:val="28"/>
        </w:rPr>
      </w:pPr>
      <w:r>
        <w:rPr>
          <w:rFonts w:hint="eastAsia" w:ascii="宋体" w:hAnsi="宋体"/>
          <w:b w:val="0"/>
          <w:bCs w:val="0"/>
          <w:color w:val="auto"/>
          <w:sz w:val="28"/>
          <w:szCs w:val="28"/>
          <w:lang w:val="en-US" w:eastAsia="zh-CN"/>
        </w:rPr>
        <w:t>3.</w:t>
      </w:r>
      <w:r>
        <w:rPr>
          <w:rFonts w:hint="eastAsia" w:ascii="宋体" w:hAnsi="宋体"/>
          <w:b w:val="0"/>
          <w:bCs w:val="0"/>
          <w:color w:val="auto"/>
          <w:sz w:val="28"/>
          <w:szCs w:val="28"/>
        </w:rPr>
        <w:t>企业安全生产许可证复印件；</w:t>
      </w:r>
    </w:p>
    <w:p>
      <w:pPr>
        <w:pStyle w:val="6"/>
        <w:widowControl/>
        <w:numPr>
          <w:ilvl w:val="0"/>
          <w:numId w:val="0"/>
        </w:numPr>
        <w:tabs>
          <w:tab w:val="left" w:pos="720"/>
        </w:tabs>
        <w:spacing w:line="300" w:lineRule="auto"/>
        <w:rPr>
          <w:rFonts w:hint="eastAsia" w:ascii="宋体" w:hAnsi="宋体"/>
          <w:color w:val="auto"/>
          <w:sz w:val="32"/>
          <w:szCs w:val="32"/>
          <w:lang w:val="en-US" w:eastAsia="zh-CN"/>
        </w:rPr>
      </w:pPr>
      <w:r>
        <w:rPr>
          <w:rFonts w:hint="eastAsia" w:ascii="宋体" w:hAnsi="宋体"/>
          <w:b w:val="0"/>
          <w:bCs w:val="0"/>
          <w:color w:val="auto"/>
          <w:sz w:val="28"/>
          <w:szCs w:val="28"/>
          <w:lang w:val="en-US" w:eastAsia="zh-CN"/>
        </w:rPr>
        <w:t>4.</w:t>
      </w:r>
      <w:r>
        <w:rPr>
          <w:rFonts w:hint="eastAsia" w:ascii="宋体" w:hAnsi="宋体" w:eastAsia="宋体" w:cs="Times New Roman"/>
          <w:b w:val="0"/>
          <w:bCs w:val="0"/>
          <w:color w:val="auto"/>
          <w:kern w:val="2"/>
          <w:sz w:val="28"/>
          <w:szCs w:val="28"/>
          <w:lang w:val="en-US" w:eastAsia="zh-CN" w:bidi="ar-SA"/>
        </w:rPr>
        <w:t>竞标人需提供佛山市建筑诚信评价体系管理平台“企业基本信息”及“诚信记录信息”栏的打印网页页面，信息以收标当日查询为准。</w:t>
      </w:r>
    </w:p>
    <w:p>
      <w:pPr>
        <w:rPr>
          <w:rFonts w:hint="eastAsia"/>
          <w:b w:val="0"/>
          <w:bCs w:val="0"/>
          <w:color w:val="auto"/>
          <w:sz w:val="28"/>
          <w:szCs w:val="28"/>
        </w:rPr>
      </w:pPr>
    </w:p>
    <w:p>
      <w:pPr>
        <w:rPr>
          <w:rFonts w:hint="eastAsia"/>
          <w:b/>
          <w:bCs/>
          <w:color w:val="auto"/>
          <w:sz w:val="28"/>
          <w:szCs w:val="28"/>
        </w:rPr>
      </w:pPr>
    </w:p>
    <w:p>
      <w:pPr>
        <w:rPr>
          <w:rFonts w:hint="eastAsia"/>
          <w:b/>
          <w:bCs/>
          <w:color w:val="auto"/>
          <w:sz w:val="28"/>
          <w:szCs w:val="28"/>
        </w:rPr>
      </w:pPr>
    </w:p>
    <w:p>
      <w:pPr>
        <w:rPr>
          <w:rFonts w:hint="eastAsia"/>
          <w:b/>
          <w:bCs/>
          <w:color w:val="auto"/>
          <w:sz w:val="28"/>
          <w:szCs w:val="28"/>
        </w:rPr>
      </w:pPr>
    </w:p>
    <w:p>
      <w:pPr>
        <w:rPr>
          <w:rFonts w:hint="eastAsia"/>
          <w:b/>
          <w:bCs/>
          <w:color w:val="auto"/>
          <w:sz w:val="28"/>
          <w:szCs w:val="28"/>
        </w:rPr>
      </w:pPr>
    </w:p>
    <w:p>
      <w:pPr>
        <w:rPr>
          <w:rFonts w:hint="eastAsia"/>
          <w:b/>
          <w:bCs/>
          <w:color w:val="auto"/>
          <w:sz w:val="28"/>
          <w:szCs w:val="28"/>
        </w:rPr>
      </w:pPr>
    </w:p>
    <w:p>
      <w:pPr>
        <w:rPr>
          <w:rFonts w:hint="eastAsia"/>
          <w:b/>
          <w:bCs/>
          <w:color w:val="auto"/>
          <w:sz w:val="28"/>
          <w:szCs w:val="28"/>
        </w:rPr>
      </w:pPr>
    </w:p>
    <w:p>
      <w:pPr>
        <w:rPr>
          <w:rFonts w:hint="eastAsia"/>
          <w:b/>
          <w:bCs/>
          <w:color w:val="auto"/>
          <w:sz w:val="28"/>
          <w:szCs w:val="28"/>
        </w:rPr>
      </w:pPr>
      <w:r>
        <w:rPr>
          <w:rFonts w:hint="eastAsia"/>
          <w:b/>
          <w:bCs/>
          <w:color w:val="auto"/>
          <w:sz w:val="28"/>
          <w:szCs w:val="28"/>
        </w:rPr>
        <w:br w:type="page"/>
      </w:r>
    </w:p>
    <w:p>
      <w:pPr>
        <w:pStyle w:val="3"/>
        <w:rPr>
          <w:rFonts w:hint="eastAsia"/>
          <w:color w:val="auto"/>
        </w:rPr>
      </w:pPr>
      <w:r>
        <w:rPr>
          <w:rFonts w:hint="eastAsia"/>
          <w:color w:val="auto"/>
        </w:rPr>
        <w:t>法定代表人身份证明书</w:t>
      </w:r>
    </w:p>
    <w:p>
      <w:pPr>
        <w:tabs>
          <w:tab w:val="left" w:pos="7515"/>
        </w:tabs>
        <w:spacing w:line="400" w:lineRule="exact"/>
        <w:jc w:val="center"/>
        <w:rPr>
          <w:rFonts w:hint="eastAsia"/>
          <w:b/>
          <w:color w:val="auto"/>
          <w:sz w:val="30"/>
          <w:szCs w:val="30"/>
        </w:rPr>
      </w:pPr>
    </w:p>
    <w:p>
      <w:pPr>
        <w:spacing w:before="156" w:beforeLines="50" w:line="360" w:lineRule="auto"/>
        <w:rPr>
          <w:rFonts w:hint="eastAsia"/>
          <w:color w:val="auto"/>
          <w:sz w:val="28"/>
          <w:szCs w:val="28"/>
        </w:rPr>
      </w:pPr>
      <w:r>
        <w:rPr>
          <w:rFonts w:hint="eastAsia"/>
          <w:color w:val="auto"/>
          <w:sz w:val="28"/>
          <w:szCs w:val="28"/>
          <w:lang w:eastAsia="zh-CN"/>
        </w:rPr>
        <w:t>竞</w:t>
      </w:r>
      <w:r>
        <w:rPr>
          <w:rFonts w:hint="eastAsia"/>
          <w:color w:val="auto"/>
          <w:sz w:val="28"/>
          <w:szCs w:val="28"/>
        </w:rPr>
        <w:t>标人名称：</w:t>
      </w:r>
      <w:r>
        <w:rPr>
          <w:rFonts w:hint="eastAsia"/>
          <w:color w:val="auto"/>
          <w:sz w:val="28"/>
          <w:szCs w:val="28"/>
          <w:u w:val="single"/>
        </w:rPr>
        <w:t xml:space="preserve">  　    　            </w:t>
      </w:r>
    </w:p>
    <w:p>
      <w:pPr>
        <w:snapToGrid w:val="0"/>
        <w:spacing w:line="360" w:lineRule="auto"/>
        <w:rPr>
          <w:rFonts w:hint="eastAsia"/>
          <w:color w:val="auto"/>
          <w:sz w:val="28"/>
          <w:szCs w:val="28"/>
        </w:rPr>
      </w:pPr>
      <w:r>
        <w:rPr>
          <w:rFonts w:hint="eastAsia"/>
          <w:color w:val="auto"/>
          <w:sz w:val="28"/>
          <w:szCs w:val="28"/>
        </w:rPr>
        <w:t>单位性质：</w:t>
      </w:r>
      <w:r>
        <w:rPr>
          <w:rFonts w:hint="eastAsia"/>
          <w:color w:val="auto"/>
          <w:sz w:val="28"/>
          <w:szCs w:val="28"/>
          <w:u w:val="single"/>
        </w:rPr>
        <w:t xml:space="preserve">                        </w:t>
      </w:r>
    </w:p>
    <w:p>
      <w:pPr>
        <w:snapToGrid w:val="0"/>
        <w:spacing w:line="360" w:lineRule="auto"/>
        <w:rPr>
          <w:rFonts w:hint="eastAsia"/>
          <w:color w:val="auto"/>
          <w:sz w:val="28"/>
          <w:szCs w:val="28"/>
          <w:u w:val="single"/>
        </w:rPr>
      </w:pPr>
      <w:r>
        <w:rPr>
          <w:rFonts w:hint="eastAsia"/>
          <w:color w:val="auto"/>
          <w:sz w:val="28"/>
          <w:szCs w:val="28"/>
        </w:rPr>
        <w:t>地址：</w:t>
      </w:r>
      <w:r>
        <w:rPr>
          <w:rFonts w:hint="eastAsia"/>
          <w:color w:val="auto"/>
          <w:sz w:val="28"/>
          <w:szCs w:val="28"/>
          <w:u w:val="single"/>
        </w:rPr>
        <w:t xml:space="preserve">                            </w:t>
      </w:r>
      <w:r>
        <w:rPr>
          <w:rFonts w:hint="eastAsia"/>
          <w:color w:val="auto"/>
          <w:sz w:val="28"/>
          <w:szCs w:val="28"/>
        </w:rPr>
        <w:t xml:space="preserve">  </w:t>
      </w:r>
    </w:p>
    <w:p>
      <w:pPr>
        <w:snapToGrid w:val="0"/>
        <w:spacing w:line="360" w:lineRule="auto"/>
        <w:rPr>
          <w:rFonts w:hint="eastAsia"/>
          <w:color w:val="auto"/>
          <w:sz w:val="28"/>
          <w:szCs w:val="28"/>
          <w:u w:val="single"/>
        </w:rPr>
      </w:pPr>
      <w:r>
        <w:rPr>
          <w:rFonts w:hint="eastAsia"/>
          <w:color w:val="auto"/>
          <w:sz w:val="28"/>
          <w:szCs w:val="28"/>
        </w:rPr>
        <w:t>成立时间：</w:t>
      </w:r>
      <w:r>
        <w:rPr>
          <w:rFonts w:hint="eastAsia"/>
          <w:color w:val="auto"/>
          <w:sz w:val="28"/>
          <w:szCs w:val="28"/>
          <w:u w:val="single"/>
        </w:rPr>
        <w:t xml:space="preserve">        </w:t>
      </w:r>
      <w:r>
        <w:rPr>
          <w:rFonts w:hint="eastAsia"/>
          <w:color w:val="auto"/>
          <w:sz w:val="28"/>
          <w:szCs w:val="28"/>
        </w:rPr>
        <w:t>年</w:t>
      </w:r>
      <w:r>
        <w:rPr>
          <w:rFonts w:hint="eastAsia"/>
          <w:color w:val="auto"/>
          <w:sz w:val="28"/>
          <w:szCs w:val="28"/>
          <w:u w:val="single"/>
        </w:rPr>
        <w:t xml:space="preserve">     </w:t>
      </w:r>
      <w:r>
        <w:rPr>
          <w:rFonts w:hint="eastAsia"/>
          <w:color w:val="auto"/>
          <w:sz w:val="28"/>
          <w:szCs w:val="28"/>
        </w:rPr>
        <w:t>月</w:t>
      </w:r>
      <w:r>
        <w:rPr>
          <w:rFonts w:hint="eastAsia"/>
          <w:color w:val="auto"/>
          <w:sz w:val="24"/>
          <w:u w:val="single"/>
        </w:rPr>
        <w:t xml:space="preserve">      </w:t>
      </w:r>
      <w:r>
        <w:rPr>
          <w:rFonts w:hint="eastAsia"/>
          <w:color w:val="auto"/>
          <w:sz w:val="24"/>
        </w:rPr>
        <w:t>日</w:t>
      </w:r>
    </w:p>
    <w:p>
      <w:pPr>
        <w:snapToGrid w:val="0"/>
        <w:spacing w:line="360" w:lineRule="auto"/>
        <w:rPr>
          <w:rFonts w:hint="eastAsia"/>
          <w:color w:val="auto"/>
          <w:sz w:val="28"/>
          <w:szCs w:val="28"/>
          <w:u w:val="single"/>
        </w:rPr>
      </w:pPr>
      <w:r>
        <w:rPr>
          <w:rFonts w:hint="eastAsia"/>
          <w:color w:val="auto"/>
          <w:sz w:val="28"/>
          <w:szCs w:val="28"/>
        </w:rPr>
        <w:t>经营期限：</w:t>
      </w:r>
      <w:r>
        <w:rPr>
          <w:rFonts w:hint="eastAsia"/>
          <w:color w:val="auto"/>
          <w:sz w:val="28"/>
          <w:szCs w:val="28"/>
          <w:u w:val="single"/>
        </w:rPr>
        <w:t>　　</w:t>
      </w:r>
      <w:r>
        <w:rPr>
          <w:rFonts w:hint="eastAsia"/>
          <w:color w:val="auto"/>
          <w:sz w:val="24"/>
          <w:u w:val="single"/>
        </w:rPr>
        <w:t xml:space="preserve">         </w:t>
      </w:r>
      <w:r>
        <w:rPr>
          <w:rFonts w:hint="eastAsia"/>
          <w:color w:val="auto"/>
          <w:sz w:val="28"/>
          <w:szCs w:val="28"/>
          <w:u w:val="single"/>
        </w:rPr>
        <w:t>　</w:t>
      </w:r>
    </w:p>
    <w:p>
      <w:pPr>
        <w:snapToGrid w:val="0"/>
        <w:spacing w:line="360" w:lineRule="auto"/>
        <w:rPr>
          <w:rFonts w:hint="eastAsia"/>
          <w:color w:val="auto"/>
          <w:sz w:val="28"/>
          <w:szCs w:val="28"/>
        </w:rPr>
      </w:pPr>
      <w:r>
        <w:rPr>
          <w:rFonts w:hint="eastAsia"/>
          <w:color w:val="auto"/>
          <w:sz w:val="28"/>
          <w:szCs w:val="28"/>
        </w:rPr>
        <w:t>姓名：</w:t>
      </w:r>
      <w:r>
        <w:rPr>
          <w:rFonts w:hint="eastAsia"/>
          <w:color w:val="auto"/>
          <w:sz w:val="28"/>
          <w:szCs w:val="28"/>
          <w:u w:val="single"/>
        </w:rPr>
        <w:t xml:space="preserve">   </w:t>
      </w:r>
      <w:r>
        <w:rPr>
          <w:rFonts w:hint="eastAsia"/>
          <w:color w:val="auto"/>
          <w:sz w:val="24"/>
          <w:u w:val="single"/>
        </w:rPr>
        <w:t xml:space="preserve">           </w:t>
      </w:r>
      <w:r>
        <w:rPr>
          <w:rFonts w:hint="eastAsia"/>
          <w:color w:val="auto"/>
          <w:sz w:val="28"/>
          <w:szCs w:val="28"/>
        </w:rPr>
        <w:t>性别：</w:t>
      </w:r>
      <w:r>
        <w:rPr>
          <w:rFonts w:hint="eastAsia"/>
          <w:color w:val="auto"/>
          <w:sz w:val="24"/>
          <w:u w:val="single"/>
        </w:rPr>
        <w:t xml:space="preserve">         </w:t>
      </w:r>
      <w:r>
        <w:rPr>
          <w:rFonts w:hint="eastAsia"/>
          <w:color w:val="auto"/>
          <w:sz w:val="28"/>
          <w:szCs w:val="28"/>
          <w:u w:val="single"/>
        </w:rPr>
        <w:t xml:space="preserve"> </w:t>
      </w:r>
      <w:r>
        <w:rPr>
          <w:rFonts w:hint="eastAsia"/>
          <w:color w:val="auto"/>
          <w:sz w:val="28"/>
          <w:szCs w:val="28"/>
        </w:rPr>
        <w:t xml:space="preserve"> 年龄：</w:t>
      </w:r>
      <w:r>
        <w:rPr>
          <w:rFonts w:hint="eastAsia"/>
          <w:color w:val="auto"/>
          <w:sz w:val="24"/>
          <w:u w:val="single"/>
        </w:rPr>
        <w:t xml:space="preserve">         </w:t>
      </w:r>
      <w:r>
        <w:rPr>
          <w:rFonts w:hint="eastAsia"/>
          <w:color w:val="auto"/>
          <w:sz w:val="28"/>
          <w:szCs w:val="28"/>
          <w:u w:val="single"/>
        </w:rPr>
        <w:t xml:space="preserve"> </w:t>
      </w:r>
      <w:r>
        <w:rPr>
          <w:rFonts w:hint="eastAsia"/>
          <w:color w:val="auto"/>
          <w:sz w:val="28"/>
          <w:szCs w:val="28"/>
        </w:rPr>
        <w:t xml:space="preserve"> 职务：</w:t>
      </w:r>
      <w:r>
        <w:rPr>
          <w:rFonts w:hint="eastAsia"/>
          <w:color w:val="auto"/>
          <w:sz w:val="24"/>
          <w:u w:val="single"/>
        </w:rPr>
        <w:t xml:space="preserve">         </w:t>
      </w:r>
      <w:r>
        <w:rPr>
          <w:rFonts w:hint="eastAsia"/>
          <w:color w:val="auto"/>
          <w:sz w:val="28"/>
          <w:szCs w:val="28"/>
          <w:u w:val="single"/>
        </w:rPr>
        <w:t xml:space="preserve"> </w:t>
      </w:r>
    </w:p>
    <w:p>
      <w:pPr>
        <w:snapToGrid w:val="0"/>
        <w:spacing w:line="360" w:lineRule="auto"/>
        <w:rPr>
          <w:rFonts w:hint="eastAsia"/>
          <w:color w:val="auto"/>
          <w:sz w:val="28"/>
          <w:szCs w:val="28"/>
        </w:rPr>
      </w:pPr>
      <w:r>
        <w:rPr>
          <w:rFonts w:hint="eastAsia"/>
          <w:color w:val="auto"/>
          <w:sz w:val="28"/>
          <w:szCs w:val="28"/>
        </w:rPr>
        <w:t>系</w:t>
      </w:r>
      <w:r>
        <w:rPr>
          <w:rFonts w:hint="eastAsia"/>
          <w:color w:val="auto"/>
          <w:sz w:val="28"/>
          <w:szCs w:val="28"/>
          <w:u w:val="single"/>
        </w:rPr>
        <w:t>　</w:t>
      </w:r>
      <w:r>
        <w:rPr>
          <w:rFonts w:hint="eastAsia"/>
          <w:color w:val="auto"/>
          <w:sz w:val="24"/>
          <w:u w:val="single"/>
        </w:rPr>
        <w:t xml:space="preserve">                              </w:t>
      </w:r>
      <w:r>
        <w:rPr>
          <w:rFonts w:hint="eastAsia"/>
          <w:color w:val="auto"/>
          <w:sz w:val="28"/>
          <w:szCs w:val="28"/>
          <w:u w:val="single"/>
        </w:rPr>
        <w:t xml:space="preserve">    </w:t>
      </w:r>
      <w:r>
        <w:rPr>
          <w:rFonts w:hint="eastAsia"/>
          <w:color w:val="auto"/>
          <w:sz w:val="28"/>
          <w:szCs w:val="28"/>
        </w:rPr>
        <w:t>（</w:t>
      </w:r>
      <w:r>
        <w:rPr>
          <w:rFonts w:hint="eastAsia"/>
          <w:color w:val="auto"/>
          <w:sz w:val="28"/>
          <w:szCs w:val="28"/>
          <w:lang w:eastAsia="zh-CN"/>
        </w:rPr>
        <w:t>竞</w:t>
      </w:r>
      <w:r>
        <w:rPr>
          <w:rFonts w:hint="eastAsia"/>
          <w:color w:val="auto"/>
          <w:sz w:val="28"/>
          <w:szCs w:val="28"/>
        </w:rPr>
        <w:t>标人名称）的法定代表人。　</w:t>
      </w:r>
    </w:p>
    <w:p>
      <w:pPr>
        <w:snapToGrid w:val="0"/>
        <w:spacing w:after="100" w:afterAutospacing="1" w:line="360" w:lineRule="auto"/>
        <w:ind w:firstLine="573"/>
        <w:rPr>
          <w:rFonts w:hint="eastAsia"/>
          <w:color w:val="auto"/>
          <w:sz w:val="28"/>
          <w:szCs w:val="28"/>
        </w:rPr>
      </w:pPr>
    </w:p>
    <w:p>
      <w:pPr>
        <w:snapToGrid w:val="0"/>
        <w:spacing w:after="100" w:afterAutospacing="1" w:line="360" w:lineRule="auto"/>
        <w:ind w:firstLine="573"/>
        <w:rPr>
          <w:rFonts w:hint="eastAsia"/>
          <w:color w:val="auto"/>
          <w:sz w:val="28"/>
          <w:szCs w:val="28"/>
        </w:rPr>
      </w:pPr>
      <w:r>
        <w:rPr>
          <w:rFonts w:hint="eastAsia"/>
          <w:color w:val="auto"/>
          <w:sz w:val="28"/>
          <w:szCs w:val="28"/>
        </w:rPr>
        <w:t>特此证明。</w:t>
      </w:r>
    </w:p>
    <w:p>
      <w:pPr>
        <w:snapToGrid w:val="0"/>
        <w:spacing w:after="100" w:afterAutospacing="1" w:line="360" w:lineRule="auto"/>
        <w:ind w:firstLine="848" w:firstLineChars="303"/>
        <w:rPr>
          <w:rFonts w:hint="eastAsia"/>
          <w:color w:val="auto"/>
          <w:sz w:val="28"/>
          <w:szCs w:val="28"/>
        </w:rPr>
      </w:pPr>
      <w:r>
        <w:rPr>
          <w:rFonts w:hint="eastAsia"/>
          <w:color w:val="auto"/>
          <w:sz w:val="28"/>
          <w:szCs w:val="28"/>
        </w:rPr>
        <w:t>　                　竞标人：</w:t>
      </w:r>
      <w:r>
        <w:rPr>
          <w:rFonts w:hint="eastAsia"/>
          <w:color w:val="auto"/>
          <w:sz w:val="28"/>
          <w:szCs w:val="28"/>
          <w:u w:val="single"/>
        </w:rPr>
        <w:t xml:space="preserve"> 　           </w:t>
      </w:r>
      <w:r>
        <w:rPr>
          <w:rFonts w:hint="eastAsia"/>
          <w:color w:val="auto"/>
          <w:sz w:val="28"/>
          <w:szCs w:val="28"/>
        </w:rPr>
        <w:t xml:space="preserve"> （盖单位章）</w:t>
      </w:r>
    </w:p>
    <w:p>
      <w:pPr>
        <w:tabs>
          <w:tab w:val="left" w:pos="7515"/>
        </w:tabs>
        <w:spacing w:line="400" w:lineRule="exact"/>
        <w:ind w:firstLine="3309" w:firstLineChars="1103"/>
        <w:rPr>
          <w:rFonts w:hint="eastAsia"/>
          <w:color w:val="auto"/>
          <w:sz w:val="30"/>
          <w:szCs w:val="30"/>
        </w:rPr>
      </w:pPr>
      <w:r>
        <w:rPr>
          <w:rFonts w:hint="eastAsia"/>
          <w:color w:val="auto"/>
          <w:sz w:val="30"/>
          <w:szCs w:val="30"/>
        </w:rPr>
        <w:t xml:space="preserve">  </w:t>
      </w:r>
      <w:r>
        <w:rPr>
          <w:rFonts w:hint="eastAsia"/>
          <w:color w:val="auto"/>
          <w:sz w:val="30"/>
          <w:szCs w:val="30"/>
          <w:u w:val="single"/>
        </w:rPr>
        <w:t xml:space="preserve">         </w:t>
      </w:r>
      <w:r>
        <w:rPr>
          <w:rFonts w:hint="eastAsia"/>
          <w:color w:val="auto"/>
          <w:sz w:val="30"/>
          <w:szCs w:val="30"/>
        </w:rPr>
        <w:t>年</w:t>
      </w:r>
      <w:r>
        <w:rPr>
          <w:rFonts w:hint="eastAsia"/>
          <w:color w:val="auto"/>
          <w:sz w:val="30"/>
          <w:szCs w:val="30"/>
          <w:u w:val="single"/>
        </w:rPr>
        <w:t xml:space="preserve">      </w:t>
      </w:r>
      <w:r>
        <w:rPr>
          <w:rFonts w:hint="eastAsia"/>
          <w:color w:val="auto"/>
          <w:sz w:val="30"/>
          <w:szCs w:val="30"/>
        </w:rPr>
        <w:t>月</w:t>
      </w:r>
      <w:r>
        <w:rPr>
          <w:rFonts w:hint="eastAsia"/>
          <w:color w:val="auto"/>
          <w:sz w:val="30"/>
          <w:szCs w:val="30"/>
          <w:u w:val="single"/>
        </w:rPr>
        <w:t xml:space="preserve">       </w:t>
      </w:r>
      <w:r>
        <w:rPr>
          <w:rFonts w:hint="eastAsia"/>
          <w:color w:val="auto"/>
          <w:sz w:val="30"/>
          <w:szCs w:val="30"/>
        </w:rPr>
        <w:t>日</w:t>
      </w:r>
    </w:p>
    <w:p>
      <w:pPr>
        <w:tabs>
          <w:tab w:val="left" w:pos="7515"/>
        </w:tabs>
        <w:spacing w:line="400" w:lineRule="exact"/>
        <w:ind w:firstLine="3322" w:firstLineChars="1103"/>
        <w:rPr>
          <w:rFonts w:hint="eastAsia"/>
          <w:b/>
          <w:color w:val="auto"/>
          <w:sz w:val="30"/>
          <w:szCs w:val="30"/>
        </w:rPr>
      </w:pPr>
    </w:p>
    <w:p>
      <w:pPr>
        <w:tabs>
          <w:tab w:val="left" w:pos="7515"/>
        </w:tabs>
        <w:spacing w:line="400" w:lineRule="exact"/>
        <w:ind w:firstLine="3309" w:firstLineChars="1103"/>
        <w:rPr>
          <w:rFonts w:hint="eastAsia"/>
          <w:b w:val="0"/>
          <w:bCs/>
          <w:color w:val="auto"/>
          <w:sz w:val="30"/>
          <w:szCs w:val="30"/>
        </w:rPr>
      </w:pPr>
    </w:p>
    <w:p>
      <w:pPr>
        <w:tabs>
          <w:tab w:val="left" w:pos="7515"/>
        </w:tabs>
        <w:spacing w:line="400" w:lineRule="exact"/>
        <w:rPr>
          <w:rFonts w:hint="eastAsia"/>
          <w:b w:val="0"/>
          <w:bCs/>
          <w:color w:val="auto"/>
          <w:sz w:val="30"/>
          <w:szCs w:val="30"/>
        </w:rPr>
      </w:pPr>
      <w:r>
        <w:rPr>
          <w:rFonts w:hint="eastAsia" w:ascii="宋体" w:hAnsi="宋体"/>
          <w:b w:val="0"/>
          <w:bCs/>
          <w:color w:val="auto"/>
          <w:sz w:val="28"/>
          <w:szCs w:val="28"/>
          <w:lang w:eastAsia="zh-CN"/>
        </w:rPr>
        <w:t>附：</w:t>
      </w:r>
      <w:r>
        <w:rPr>
          <w:rFonts w:hint="eastAsia" w:ascii="宋体" w:hAnsi="宋体"/>
          <w:b w:val="0"/>
          <w:bCs/>
          <w:color w:val="auto"/>
          <w:sz w:val="28"/>
          <w:szCs w:val="28"/>
        </w:rPr>
        <w:t>法定代表人身份证复印件</w:t>
      </w:r>
    </w:p>
    <w:p>
      <w:pPr>
        <w:rPr>
          <w:rFonts w:hint="eastAsia"/>
          <w:b/>
          <w:color w:val="auto"/>
          <w:sz w:val="30"/>
          <w:szCs w:val="30"/>
        </w:rPr>
      </w:pPr>
      <w:r>
        <w:rPr>
          <w:rFonts w:hint="eastAsia"/>
          <w:b/>
          <w:color w:val="auto"/>
          <w:sz w:val="30"/>
          <w:szCs w:val="30"/>
        </w:rPr>
        <w:br w:type="page"/>
      </w:r>
    </w:p>
    <w:p>
      <w:pPr>
        <w:pStyle w:val="2"/>
        <w:rPr>
          <w:rFonts w:hint="eastAsia"/>
        </w:rPr>
      </w:pPr>
    </w:p>
    <w:p>
      <w:pPr>
        <w:tabs>
          <w:tab w:val="left" w:pos="7515"/>
        </w:tabs>
        <w:spacing w:line="400" w:lineRule="exact"/>
        <w:ind w:firstLine="3322" w:firstLineChars="1103"/>
        <w:rPr>
          <w:rFonts w:hint="eastAsia"/>
          <w:b/>
          <w:color w:val="auto"/>
          <w:sz w:val="30"/>
          <w:szCs w:val="30"/>
        </w:rPr>
      </w:pPr>
    </w:p>
    <w:p>
      <w:pPr>
        <w:pStyle w:val="3"/>
        <w:rPr>
          <w:rFonts w:hint="eastAsia"/>
          <w:color w:val="auto"/>
        </w:rPr>
      </w:pPr>
      <w:r>
        <w:rPr>
          <w:rFonts w:hint="eastAsia"/>
          <w:color w:val="auto"/>
        </w:rPr>
        <w:t>授权委托书</w:t>
      </w:r>
    </w:p>
    <w:p>
      <w:pPr>
        <w:snapToGrid w:val="0"/>
        <w:spacing w:line="360" w:lineRule="auto"/>
        <w:rPr>
          <w:rFonts w:hint="eastAsia"/>
          <w:color w:val="auto"/>
          <w:szCs w:val="21"/>
        </w:rPr>
      </w:pPr>
    </w:p>
    <w:p>
      <w:pPr>
        <w:spacing w:line="360" w:lineRule="auto"/>
        <w:ind w:firstLine="420" w:firstLineChars="200"/>
        <w:rPr>
          <w:rFonts w:hint="eastAsia"/>
          <w:color w:val="auto"/>
          <w:szCs w:val="21"/>
        </w:rPr>
      </w:pPr>
      <w:r>
        <w:rPr>
          <w:rFonts w:hint="eastAsia"/>
          <w:color w:val="auto"/>
          <w:szCs w:val="21"/>
        </w:rPr>
        <w:t>本人系</w:t>
      </w:r>
      <w:r>
        <w:rPr>
          <w:rFonts w:hint="eastAsia"/>
          <w:color w:val="auto"/>
          <w:szCs w:val="21"/>
          <w:u w:val="single"/>
        </w:rPr>
        <w:t xml:space="preserve">  　   </w:t>
      </w:r>
      <w:r>
        <w:rPr>
          <w:rFonts w:hint="eastAsia"/>
          <w:color w:val="auto"/>
          <w:szCs w:val="21"/>
        </w:rPr>
        <w:t>（姓名）系</w:t>
      </w:r>
      <w:r>
        <w:rPr>
          <w:rFonts w:hint="eastAsia"/>
          <w:color w:val="auto"/>
          <w:szCs w:val="21"/>
          <w:u w:val="single"/>
        </w:rPr>
        <w:t xml:space="preserve">  　    　    </w:t>
      </w:r>
      <w:r>
        <w:rPr>
          <w:rFonts w:hint="eastAsia"/>
          <w:color w:val="auto"/>
          <w:szCs w:val="21"/>
        </w:rPr>
        <w:t>（</w:t>
      </w:r>
      <w:r>
        <w:rPr>
          <w:rFonts w:hint="eastAsia"/>
          <w:color w:val="auto"/>
          <w:szCs w:val="21"/>
          <w:lang w:eastAsia="zh-CN"/>
        </w:rPr>
        <w:t>竞</w:t>
      </w:r>
      <w:r>
        <w:rPr>
          <w:rFonts w:hint="eastAsia"/>
          <w:color w:val="auto"/>
          <w:szCs w:val="21"/>
        </w:rPr>
        <w:t>标人名称）的法定代表人，现委托</w:t>
      </w:r>
      <w:r>
        <w:rPr>
          <w:rFonts w:hint="eastAsia"/>
          <w:color w:val="auto"/>
          <w:szCs w:val="21"/>
          <w:u w:val="single"/>
        </w:rPr>
        <w:t xml:space="preserve">  　      </w:t>
      </w:r>
      <w:r>
        <w:rPr>
          <w:rFonts w:hint="eastAsia"/>
          <w:color w:val="auto"/>
          <w:szCs w:val="21"/>
        </w:rPr>
        <w:t xml:space="preserve"> （姓名）为我方代理人。代理人根据授权，以我方名义签署、澄清、说明、补正、递交、撤回、修改</w:t>
      </w:r>
    </w:p>
    <w:p>
      <w:pPr>
        <w:spacing w:line="360" w:lineRule="auto"/>
        <w:rPr>
          <w:rFonts w:hint="eastAsia"/>
          <w:color w:val="auto"/>
          <w:szCs w:val="21"/>
        </w:rPr>
      </w:pPr>
      <w:r>
        <w:rPr>
          <w:rFonts w:hint="eastAsia"/>
          <w:color w:val="auto"/>
          <w:szCs w:val="21"/>
          <w:u w:val="single"/>
        </w:rPr>
        <w:t xml:space="preserve">  　                　</w:t>
      </w:r>
      <w:r>
        <w:rPr>
          <w:rFonts w:hint="eastAsia"/>
          <w:color w:val="auto"/>
          <w:szCs w:val="21"/>
        </w:rPr>
        <w:t>（项目名称）施工</w:t>
      </w:r>
      <w:r>
        <w:rPr>
          <w:rFonts w:hint="eastAsia"/>
          <w:color w:val="auto"/>
          <w:szCs w:val="21"/>
          <w:lang w:val="en-US" w:eastAsia="zh-CN"/>
        </w:rPr>
        <w:t>竞</w:t>
      </w:r>
      <w:r>
        <w:rPr>
          <w:rFonts w:hint="eastAsia"/>
          <w:color w:val="auto"/>
          <w:szCs w:val="21"/>
        </w:rPr>
        <w:t>标文件、签订合同和处理有关事宜，其法律后果由我方承担。</w:t>
      </w:r>
    </w:p>
    <w:p>
      <w:pPr>
        <w:spacing w:line="360" w:lineRule="auto"/>
        <w:rPr>
          <w:rFonts w:hint="eastAsia"/>
          <w:color w:val="auto"/>
          <w:szCs w:val="21"/>
        </w:rPr>
      </w:pPr>
    </w:p>
    <w:p>
      <w:pPr>
        <w:spacing w:line="360" w:lineRule="auto"/>
        <w:ind w:firstLine="420" w:firstLineChars="200"/>
        <w:rPr>
          <w:rFonts w:hint="eastAsia"/>
          <w:color w:val="auto"/>
          <w:szCs w:val="21"/>
        </w:rPr>
      </w:pPr>
      <w:r>
        <w:rPr>
          <w:rFonts w:hint="eastAsia"/>
          <w:color w:val="auto"/>
          <w:szCs w:val="21"/>
        </w:rPr>
        <w:t>委托期限：</w:t>
      </w:r>
      <w:r>
        <w:rPr>
          <w:rFonts w:hint="eastAsia"/>
          <w:color w:val="auto"/>
          <w:szCs w:val="21"/>
          <w:u w:val="single"/>
        </w:rPr>
        <w:t xml:space="preserve">                       </w:t>
      </w:r>
      <w:r>
        <w:rPr>
          <w:rFonts w:hint="eastAsia"/>
          <w:color w:val="auto"/>
          <w:szCs w:val="21"/>
        </w:rPr>
        <w:t>。</w:t>
      </w:r>
    </w:p>
    <w:p>
      <w:pPr>
        <w:spacing w:line="360" w:lineRule="auto"/>
        <w:ind w:firstLine="435"/>
        <w:rPr>
          <w:rFonts w:hint="eastAsia"/>
          <w:color w:val="auto"/>
          <w:szCs w:val="21"/>
        </w:rPr>
      </w:pPr>
      <w:r>
        <w:rPr>
          <w:rFonts w:hint="eastAsia"/>
          <w:color w:val="auto"/>
          <w:szCs w:val="21"/>
        </w:rPr>
        <w:t>代理人无转委托权。</w:t>
      </w:r>
    </w:p>
    <w:p>
      <w:pPr>
        <w:spacing w:line="360" w:lineRule="auto"/>
        <w:ind w:firstLine="435"/>
        <w:rPr>
          <w:rFonts w:hint="eastAsia"/>
          <w:color w:val="auto"/>
          <w:szCs w:val="21"/>
        </w:rPr>
      </w:pPr>
    </w:p>
    <w:p>
      <w:pPr>
        <w:spacing w:line="360" w:lineRule="auto"/>
        <w:ind w:firstLine="435"/>
        <w:rPr>
          <w:rFonts w:hint="eastAsia"/>
          <w:color w:val="auto"/>
          <w:szCs w:val="21"/>
        </w:rPr>
      </w:pPr>
    </w:p>
    <w:p>
      <w:pPr>
        <w:spacing w:line="360" w:lineRule="auto"/>
        <w:ind w:firstLine="435"/>
        <w:rPr>
          <w:rFonts w:hint="eastAsia"/>
          <w:color w:val="auto"/>
          <w:szCs w:val="21"/>
          <w:u w:val="single"/>
        </w:rPr>
      </w:pPr>
    </w:p>
    <w:p>
      <w:pPr>
        <w:spacing w:line="480" w:lineRule="auto"/>
        <w:ind w:firstLine="3885" w:firstLineChars="1850"/>
        <w:rPr>
          <w:rFonts w:hint="eastAsia"/>
          <w:color w:val="auto"/>
          <w:szCs w:val="21"/>
        </w:rPr>
      </w:pPr>
      <w:r>
        <w:rPr>
          <w:rFonts w:hint="eastAsia"/>
          <w:color w:val="auto"/>
          <w:szCs w:val="21"/>
        </w:rPr>
        <w:t>竞  标  人：</w:t>
      </w:r>
      <w:r>
        <w:rPr>
          <w:rFonts w:hint="eastAsia"/>
          <w:color w:val="auto"/>
          <w:szCs w:val="21"/>
          <w:u w:val="single"/>
        </w:rPr>
        <w:t xml:space="preserve">                       </w:t>
      </w:r>
      <w:r>
        <w:rPr>
          <w:rFonts w:hint="eastAsia"/>
          <w:color w:val="auto"/>
          <w:szCs w:val="21"/>
        </w:rPr>
        <w:t>（盖单位章）</w:t>
      </w:r>
    </w:p>
    <w:p>
      <w:pPr>
        <w:spacing w:line="480" w:lineRule="auto"/>
        <w:ind w:firstLine="3885" w:firstLineChars="1850"/>
        <w:rPr>
          <w:rFonts w:hint="eastAsia"/>
          <w:color w:val="auto"/>
          <w:szCs w:val="21"/>
        </w:rPr>
      </w:pPr>
      <w:r>
        <w:rPr>
          <w:rFonts w:hint="eastAsia"/>
          <w:color w:val="auto"/>
          <w:szCs w:val="21"/>
        </w:rPr>
        <w:t>法定代表人：</w:t>
      </w:r>
      <w:r>
        <w:rPr>
          <w:rFonts w:hint="eastAsia"/>
          <w:color w:val="auto"/>
          <w:szCs w:val="21"/>
          <w:u w:val="single"/>
        </w:rPr>
        <w:t>　　                    　</w:t>
      </w:r>
      <w:r>
        <w:rPr>
          <w:rFonts w:hint="eastAsia"/>
          <w:color w:val="auto"/>
          <w:szCs w:val="21"/>
        </w:rPr>
        <w:t>（签字或盖章）</w:t>
      </w:r>
    </w:p>
    <w:p>
      <w:pPr>
        <w:spacing w:line="480" w:lineRule="auto"/>
        <w:ind w:firstLine="3885" w:firstLineChars="1850"/>
        <w:rPr>
          <w:rFonts w:hint="eastAsia"/>
          <w:color w:val="auto"/>
          <w:szCs w:val="21"/>
          <w:u w:val="single"/>
        </w:rPr>
      </w:pPr>
      <w:r>
        <w:rPr>
          <w:rFonts w:hint="eastAsia"/>
          <w:color w:val="auto"/>
          <w:szCs w:val="21"/>
        </w:rPr>
        <w:t>身份证号码：</w:t>
      </w:r>
      <w:r>
        <w:rPr>
          <w:rFonts w:hint="eastAsia"/>
          <w:color w:val="auto"/>
          <w:szCs w:val="21"/>
          <w:u w:val="single"/>
        </w:rPr>
        <w:t xml:space="preserve">                                 </w:t>
      </w:r>
    </w:p>
    <w:p>
      <w:pPr>
        <w:spacing w:line="480" w:lineRule="auto"/>
        <w:ind w:firstLine="3885" w:firstLineChars="1850"/>
        <w:rPr>
          <w:rFonts w:hint="eastAsia"/>
          <w:color w:val="auto"/>
          <w:szCs w:val="21"/>
        </w:rPr>
      </w:pPr>
      <w:r>
        <w:rPr>
          <w:rFonts w:hint="eastAsia"/>
          <w:color w:val="auto"/>
          <w:szCs w:val="21"/>
        </w:rPr>
        <w:t>委托代理人：</w:t>
      </w:r>
      <w:r>
        <w:rPr>
          <w:rFonts w:hint="eastAsia"/>
          <w:color w:val="auto"/>
          <w:szCs w:val="21"/>
          <w:u w:val="single"/>
        </w:rPr>
        <w:t xml:space="preserve">                         </w:t>
      </w:r>
      <w:r>
        <w:rPr>
          <w:rFonts w:hint="eastAsia"/>
          <w:color w:val="auto"/>
          <w:szCs w:val="21"/>
        </w:rPr>
        <w:t>（签字或盖章）</w:t>
      </w:r>
    </w:p>
    <w:p>
      <w:pPr>
        <w:spacing w:line="480" w:lineRule="auto"/>
        <w:ind w:firstLine="3885" w:firstLineChars="1850"/>
        <w:rPr>
          <w:rFonts w:hint="eastAsia"/>
          <w:color w:val="auto"/>
          <w:szCs w:val="21"/>
          <w:u w:val="single"/>
        </w:rPr>
      </w:pPr>
      <w:r>
        <w:rPr>
          <w:rFonts w:hint="eastAsia"/>
          <w:color w:val="auto"/>
          <w:szCs w:val="21"/>
        </w:rPr>
        <w:t>身份证号码：</w:t>
      </w:r>
      <w:r>
        <w:rPr>
          <w:rFonts w:hint="eastAsia"/>
          <w:color w:val="auto"/>
          <w:szCs w:val="21"/>
          <w:u w:val="single"/>
        </w:rPr>
        <w:t xml:space="preserve">                                 </w:t>
      </w:r>
    </w:p>
    <w:p>
      <w:pPr>
        <w:tabs>
          <w:tab w:val="left" w:pos="7515"/>
        </w:tabs>
        <w:spacing w:line="480" w:lineRule="auto"/>
        <w:ind w:firstLine="5565" w:firstLineChars="2650"/>
        <w:rPr>
          <w:rFonts w:hint="eastAsia"/>
          <w:color w:val="auto"/>
          <w:szCs w:val="21"/>
        </w:rPr>
      </w:pPr>
      <w:r>
        <w:rPr>
          <w:rFonts w:hint="eastAsia"/>
          <w:color w:val="auto"/>
          <w:szCs w:val="21"/>
        </w:rPr>
        <w:t xml:space="preserve">  </w:t>
      </w:r>
      <w:r>
        <w:rPr>
          <w:rFonts w:hint="eastAsia"/>
          <w:color w:val="auto"/>
          <w:szCs w:val="21"/>
          <w:u w:val="single"/>
        </w:rPr>
        <w:t xml:space="preserve">         </w:t>
      </w:r>
      <w:r>
        <w:rPr>
          <w:rFonts w:hint="eastAsia"/>
          <w:color w:val="auto"/>
          <w:szCs w:val="21"/>
        </w:rPr>
        <w:t>年</w:t>
      </w:r>
      <w:r>
        <w:rPr>
          <w:rFonts w:hint="eastAsia"/>
          <w:color w:val="auto"/>
          <w:szCs w:val="21"/>
          <w:u w:val="single"/>
        </w:rPr>
        <w:t xml:space="preserve">      </w:t>
      </w:r>
      <w:r>
        <w:rPr>
          <w:rFonts w:hint="eastAsia"/>
          <w:color w:val="auto"/>
          <w:szCs w:val="21"/>
        </w:rPr>
        <w:t>月</w:t>
      </w:r>
      <w:r>
        <w:rPr>
          <w:rFonts w:hint="eastAsia"/>
          <w:color w:val="auto"/>
          <w:szCs w:val="21"/>
          <w:u w:val="single"/>
        </w:rPr>
        <w:t xml:space="preserve">       </w:t>
      </w:r>
      <w:r>
        <w:rPr>
          <w:rFonts w:hint="eastAsia"/>
          <w:color w:val="auto"/>
          <w:szCs w:val="21"/>
        </w:rPr>
        <w:t>日</w:t>
      </w:r>
    </w:p>
    <w:p>
      <w:pPr>
        <w:ind w:firstLine="708" w:firstLineChars="196"/>
        <w:rPr>
          <w:rFonts w:hint="eastAsia"/>
          <w:b/>
          <w:bCs/>
          <w:color w:val="auto"/>
          <w:sz w:val="36"/>
        </w:rPr>
      </w:pPr>
    </w:p>
    <w:p>
      <w:pPr>
        <w:rPr>
          <w:rFonts w:hint="eastAsia"/>
          <w:b/>
          <w:bCs/>
          <w:color w:val="auto"/>
          <w:sz w:val="36"/>
        </w:rPr>
      </w:pPr>
      <w:r>
        <w:rPr>
          <w:rFonts w:hint="eastAsia" w:ascii="宋体" w:hAnsi="宋体"/>
          <w:b w:val="0"/>
          <w:bCs w:val="0"/>
          <w:color w:val="auto"/>
          <w:sz w:val="28"/>
          <w:szCs w:val="28"/>
          <w:lang w:eastAsia="zh-CN"/>
        </w:rPr>
        <w:t>附：</w:t>
      </w:r>
      <w:r>
        <w:rPr>
          <w:rFonts w:hint="eastAsia" w:ascii="宋体" w:hAnsi="宋体"/>
          <w:b w:val="0"/>
          <w:bCs w:val="0"/>
          <w:color w:val="auto"/>
          <w:sz w:val="28"/>
          <w:szCs w:val="28"/>
        </w:rPr>
        <w:t>授权委托人的身份证复印件</w:t>
      </w:r>
    </w:p>
    <w:p>
      <w:pPr>
        <w:rPr>
          <w:color w:val="auto"/>
        </w:rPr>
      </w:pPr>
    </w:p>
    <w:p>
      <w:pPr>
        <w:spacing w:line="400" w:lineRule="exact"/>
        <w:rPr>
          <w:rFonts w:hint="eastAsia"/>
          <w:b/>
          <w:color w:val="auto"/>
          <w:sz w:val="30"/>
          <w:szCs w:val="30"/>
        </w:rPr>
      </w:pPr>
    </w:p>
    <w:p/>
    <w:sectPr>
      <w:pgSz w:w="11906" w:h="16838"/>
      <w:pgMar w:top="1134" w:right="1134" w:bottom="1134" w:left="1134" w:header="851" w:footer="75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420"/>
        </w:tabs>
        <w:ind w:left="420" w:hanging="42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3754A"/>
    <w:rsid w:val="14F55CA0"/>
    <w:rsid w:val="2734319D"/>
    <w:rsid w:val="2F906F5A"/>
    <w:rsid w:val="50E15BA9"/>
    <w:rsid w:val="57ED572F"/>
    <w:rsid w:val="5CA3754A"/>
    <w:rsid w:val="5F121870"/>
    <w:rsid w:val="6BAE0FED"/>
    <w:rsid w:val="75A82D77"/>
    <w:rsid w:val="760D1713"/>
    <w:rsid w:val="76997E30"/>
    <w:rsid w:val="7BA00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autoSpaceDE w:val="0"/>
      <w:autoSpaceDN w:val="0"/>
      <w:adjustRightInd w:val="0"/>
      <w:ind w:right="-197" w:rightChars="-94"/>
      <w:jc w:val="center"/>
      <w:outlineLvl w:val="0"/>
    </w:pPr>
    <w:rPr>
      <w:rFonts w:ascii="黑体" w:hAnsi="宋体" w:eastAsia="黑体" w:cs="黑体"/>
      <w:b/>
      <w:color w:val="000000"/>
      <w:sz w:val="36"/>
      <w:szCs w:val="36"/>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kern w:val="0"/>
      <w:sz w:val="20"/>
      <w:szCs w:val="20"/>
    </w:rPr>
  </w:style>
  <w:style w:type="paragraph" w:customStyle="1" w:styleId="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2021-04-16T07:14:00Z</dcterms:created>
  <dc:creator>NTKO</dc:creator>
  <cp:lastModifiedBy>扭转力场</cp:lastModifiedBy>
  <cp:lastPrinted>2021-10-09T06:39:00Z</cp:lastPrinted>
  <dcterms:modified xsi:type="dcterms:W3CDTF">2021-10-09T07:05:30Z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CBD659C8F1E34E918884AF9A0E136095</vt:lpwstr>
  </property>
</Properties>
</file>